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96261" w:rsidRPr="00EB77F3" w:rsidRDefault="00F76E6D" w:rsidP="00EB77F3">
      <w:pPr>
        <w:pStyle w:val="Eivli"/>
        <w:rPr>
          <w:rFonts w:asciiTheme="majorHAnsi" w:hAnsiTheme="majorHAnsi" w:cstheme="majorHAnsi"/>
          <w:b/>
          <w:lang w:val="fi-FI"/>
        </w:rPr>
      </w:pPr>
      <w:proofErr w:type="spellStart"/>
      <w:r w:rsidRPr="00EB77F3">
        <w:rPr>
          <w:rFonts w:asciiTheme="majorHAnsi" w:hAnsiTheme="majorHAnsi" w:cstheme="majorHAnsi"/>
          <w:b/>
          <w:lang w:val="fi-FI"/>
        </w:rPr>
        <w:t>PiKen</w:t>
      </w:r>
      <w:proofErr w:type="spellEnd"/>
      <w:r w:rsidRPr="00EB77F3">
        <w:rPr>
          <w:rFonts w:asciiTheme="majorHAnsi" w:hAnsiTheme="majorHAnsi" w:cstheme="majorHAnsi"/>
          <w:b/>
          <w:lang w:val="fi-FI"/>
        </w:rPr>
        <w:t xml:space="preserve"> </w:t>
      </w:r>
      <w:proofErr w:type="spellStart"/>
      <w:r w:rsidRPr="00EB77F3">
        <w:rPr>
          <w:rFonts w:asciiTheme="majorHAnsi" w:hAnsiTheme="majorHAnsi" w:cstheme="majorHAnsi"/>
          <w:b/>
          <w:lang w:val="fi-FI"/>
        </w:rPr>
        <w:t>lanu</w:t>
      </w:r>
      <w:proofErr w:type="spellEnd"/>
      <w:r w:rsidRPr="00EB77F3">
        <w:rPr>
          <w:rFonts w:asciiTheme="majorHAnsi" w:hAnsiTheme="majorHAnsi" w:cstheme="majorHAnsi"/>
          <w:b/>
          <w:lang w:val="fi-FI"/>
        </w:rPr>
        <w:t>-tiimin kokous Jyväskylässä 9.5.2019 klo 11:00</w:t>
      </w:r>
    </w:p>
    <w:p w14:paraId="00000002" w14:textId="77777777" w:rsidR="00096261" w:rsidRPr="00EB77F3" w:rsidRDefault="00096261" w:rsidP="00EB77F3">
      <w:pPr>
        <w:pStyle w:val="Eivli"/>
        <w:rPr>
          <w:rFonts w:asciiTheme="majorHAnsi" w:hAnsiTheme="majorHAnsi" w:cstheme="majorHAnsi"/>
          <w:lang w:val="fi-FI"/>
        </w:rPr>
      </w:pPr>
    </w:p>
    <w:p w14:paraId="00000005" w14:textId="7A063D55" w:rsidR="00096261" w:rsidRPr="00EB77F3" w:rsidRDefault="00F76E6D" w:rsidP="00EB77F3">
      <w:pPr>
        <w:pStyle w:val="Eivli"/>
        <w:rPr>
          <w:rFonts w:asciiTheme="majorHAnsi" w:hAnsiTheme="majorHAnsi" w:cstheme="majorHAnsi"/>
          <w:lang w:val="fi-FI"/>
        </w:rPr>
      </w:pPr>
      <w:r w:rsidRPr="00EB77F3">
        <w:rPr>
          <w:rFonts w:asciiTheme="majorHAnsi" w:hAnsiTheme="majorHAnsi" w:cstheme="majorHAnsi"/>
          <w:b/>
          <w:lang w:val="fi-FI"/>
        </w:rPr>
        <w:t>Läsnä</w:t>
      </w:r>
      <w:r w:rsidRPr="00EB77F3">
        <w:rPr>
          <w:rFonts w:asciiTheme="majorHAnsi" w:hAnsiTheme="majorHAnsi" w:cstheme="majorHAnsi"/>
          <w:lang w:val="fi-FI"/>
        </w:rPr>
        <w:t xml:space="preserve"> </w:t>
      </w:r>
      <w:r w:rsidRPr="00EB77F3">
        <w:rPr>
          <w:rFonts w:asciiTheme="majorHAnsi" w:hAnsiTheme="majorHAnsi" w:cstheme="majorHAnsi"/>
          <w:lang w:val="fi-FI"/>
        </w:rPr>
        <w:tab/>
      </w:r>
      <w:r w:rsidR="00EB77F3">
        <w:rPr>
          <w:rFonts w:asciiTheme="majorHAnsi" w:hAnsiTheme="majorHAnsi" w:cstheme="majorHAnsi"/>
          <w:lang w:val="fi-FI"/>
        </w:rPr>
        <w:tab/>
      </w:r>
      <w:r w:rsidR="00EB77F3">
        <w:rPr>
          <w:rFonts w:asciiTheme="majorHAnsi" w:hAnsiTheme="majorHAnsi" w:cstheme="majorHAnsi"/>
          <w:lang w:val="fi-FI"/>
        </w:rPr>
        <w:tab/>
      </w:r>
      <w:r w:rsidRPr="00EB77F3">
        <w:rPr>
          <w:rFonts w:asciiTheme="majorHAnsi" w:hAnsiTheme="majorHAnsi" w:cstheme="majorHAnsi"/>
          <w:lang w:val="fi-FI"/>
        </w:rPr>
        <w:t xml:space="preserve">Hekkala-Vatula, Laura (klo 14:00 </w:t>
      </w:r>
      <w:proofErr w:type="spellStart"/>
      <w:r w:rsidRPr="00EB77F3">
        <w:rPr>
          <w:rFonts w:asciiTheme="majorHAnsi" w:hAnsiTheme="majorHAnsi" w:cstheme="majorHAnsi"/>
          <w:lang w:val="fi-FI"/>
        </w:rPr>
        <w:t>ast</w:t>
      </w:r>
      <w:proofErr w:type="spellEnd"/>
      <w:r w:rsidRPr="00EB77F3">
        <w:rPr>
          <w:rFonts w:asciiTheme="majorHAnsi" w:hAnsiTheme="majorHAnsi" w:cstheme="majorHAnsi"/>
          <w:lang w:val="fi-FI"/>
        </w:rPr>
        <w:t>)</w:t>
      </w:r>
    </w:p>
    <w:p w14:paraId="00000006" w14:textId="77777777" w:rsidR="00096261" w:rsidRPr="00EB77F3" w:rsidRDefault="00F76E6D" w:rsidP="00EB77F3">
      <w:pPr>
        <w:pStyle w:val="Eivli"/>
        <w:ind w:left="1440" w:firstLine="720"/>
        <w:rPr>
          <w:rFonts w:asciiTheme="majorHAnsi" w:hAnsiTheme="majorHAnsi" w:cstheme="majorHAnsi"/>
          <w:lang w:val="fi-FI"/>
        </w:rPr>
      </w:pPr>
      <w:r w:rsidRPr="00EB77F3">
        <w:rPr>
          <w:rFonts w:asciiTheme="majorHAnsi" w:hAnsiTheme="majorHAnsi" w:cstheme="majorHAnsi"/>
          <w:lang w:val="fi-FI"/>
        </w:rPr>
        <w:t>Hietanen, Mervi</w:t>
      </w:r>
    </w:p>
    <w:p w14:paraId="00000007" w14:textId="2335B037" w:rsidR="00096261" w:rsidRPr="00EB77F3" w:rsidRDefault="00F76E6D" w:rsidP="00EB77F3">
      <w:pPr>
        <w:pStyle w:val="Eivli"/>
        <w:rPr>
          <w:rFonts w:asciiTheme="majorHAnsi" w:hAnsiTheme="majorHAnsi" w:cstheme="majorHAnsi"/>
          <w:lang w:val="fi-FI"/>
        </w:rPr>
      </w:pPr>
      <w:r w:rsidRPr="00EB77F3">
        <w:rPr>
          <w:rFonts w:asciiTheme="majorHAnsi" w:hAnsiTheme="majorHAnsi" w:cstheme="majorHAnsi"/>
          <w:lang w:val="fi-FI"/>
        </w:rPr>
        <w:tab/>
      </w:r>
      <w:r w:rsidR="00EB77F3">
        <w:rPr>
          <w:rFonts w:asciiTheme="majorHAnsi" w:hAnsiTheme="majorHAnsi" w:cstheme="majorHAnsi"/>
          <w:lang w:val="fi-FI"/>
        </w:rPr>
        <w:tab/>
      </w:r>
      <w:r w:rsidR="00EB77F3">
        <w:rPr>
          <w:rFonts w:asciiTheme="majorHAnsi" w:hAnsiTheme="majorHAnsi" w:cstheme="majorHAnsi"/>
          <w:lang w:val="fi-FI"/>
        </w:rPr>
        <w:tab/>
      </w:r>
      <w:r w:rsidRPr="00EB77F3">
        <w:rPr>
          <w:rFonts w:asciiTheme="majorHAnsi" w:hAnsiTheme="majorHAnsi" w:cstheme="majorHAnsi"/>
          <w:lang w:val="fi-FI"/>
        </w:rPr>
        <w:t>Majuri-Jantunen, Hanna-Leena</w:t>
      </w:r>
    </w:p>
    <w:p w14:paraId="00000008" w14:textId="77777777" w:rsidR="00096261" w:rsidRPr="00EB77F3" w:rsidRDefault="00F76E6D" w:rsidP="00EB77F3">
      <w:pPr>
        <w:pStyle w:val="Eivli"/>
        <w:ind w:left="1440" w:firstLine="720"/>
        <w:rPr>
          <w:rFonts w:asciiTheme="majorHAnsi" w:hAnsiTheme="majorHAnsi" w:cstheme="majorHAnsi"/>
          <w:lang w:val="fi-FI"/>
        </w:rPr>
      </w:pPr>
      <w:proofErr w:type="spellStart"/>
      <w:r w:rsidRPr="00EB77F3">
        <w:rPr>
          <w:rFonts w:asciiTheme="majorHAnsi" w:hAnsiTheme="majorHAnsi" w:cstheme="majorHAnsi"/>
          <w:lang w:val="fi-FI"/>
        </w:rPr>
        <w:t>Missilä</w:t>
      </w:r>
      <w:proofErr w:type="spellEnd"/>
      <w:r w:rsidRPr="00EB77F3">
        <w:rPr>
          <w:rFonts w:asciiTheme="majorHAnsi" w:hAnsiTheme="majorHAnsi" w:cstheme="majorHAnsi"/>
          <w:lang w:val="fi-FI"/>
        </w:rPr>
        <w:t>, Anna</w:t>
      </w:r>
    </w:p>
    <w:p w14:paraId="00000009" w14:textId="0D733963" w:rsidR="00096261" w:rsidRPr="00EB77F3" w:rsidRDefault="00F76E6D" w:rsidP="00EB77F3">
      <w:pPr>
        <w:pStyle w:val="Eivli"/>
        <w:rPr>
          <w:rFonts w:asciiTheme="majorHAnsi" w:hAnsiTheme="majorHAnsi" w:cstheme="majorHAnsi"/>
          <w:lang w:val="fi-FI"/>
        </w:rPr>
      </w:pPr>
      <w:r w:rsidRPr="00EB77F3">
        <w:rPr>
          <w:rFonts w:asciiTheme="majorHAnsi" w:hAnsiTheme="majorHAnsi" w:cstheme="majorHAnsi"/>
          <w:lang w:val="fi-FI"/>
        </w:rPr>
        <w:tab/>
      </w:r>
      <w:r w:rsidR="00EB77F3">
        <w:rPr>
          <w:rFonts w:asciiTheme="majorHAnsi" w:hAnsiTheme="majorHAnsi" w:cstheme="majorHAnsi"/>
          <w:lang w:val="fi-FI"/>
        </w:rPr>
        <w:tab/>
      </w:r>
      <w:r w:rsidR="00EB77F3">
        <w:rPr>
          <w:rFonts w:asciiTheme="majorHAnsi" w:hAnsiTheme="majorHAnsi" w:cstheme="majorHAnsi"/>
          <w:lang w:val="fi-FI"/>
        </w:rPr>
        <w:tab/>
      </w:r>
      <w:r w:rsidRPr="00EB77F3">
        <w:rPr>
          <w:rFonts w:asciiTheme="majorHAnsi" w:hAnsiTheme="majorHAnsi" w:cstheme="majorHAnsi"/>
          <w:lang w:val="fi-FI"/>
        </w:rPr>
        <w:t>Rikkilä, Jarkko (klo 12:00 asti)</w:t>
      </w:r>
    </w:p>
    <w:p w14:paraId="0000000A" w14:textId="77777777" w:rsidR="00096261" w:rsidRPr="00EB77F3" w:rsidRDefault="00F76E6D" w:rsidP="00EB77F3">
      <w:pPr>
        <w:pStyle w:val="Eivli"/>
        <w:ind w:left="1440" w:firstLine="720"/>
        <w:rPr>
          <w:rFonts w:asciiTheme="majorHAnsi" w:hAnsiTheme="majorHAnsi" w:cstheme="majorHAnsi"/>
          <w:lang w:val="fi-FI"/>
        </w:rPr>
      </w:pPr>
      <w:r w:rsidRPr="00EB77F3">
        <w:rPr>
          <w:rFonts w:asciiTheme="majorHAnsi" w:hAnsiTheme="majorHAnsi" w:cstheme="majorHAnsi"/>
          <w:lang w:val="fi-FI"/>
        </w:rPr>
        <w:t>Salmenkangas, Niina (pj. ja siht.)</w:t>
      </w:r>
    </w:p>
    <w:p w14:paraId="0000000D" w14:textId="38971176" w:rsidR="00096261" w:rsidRPr="00EB77F3" w:rsidRDefault="00096261" w:rsidP="00EB77F3">
      <w:pPr>
        <w:pStyle w:val="Eivli"/>
        <w:rPr>
          <w:rFonts w:asciiTheme="majorHAnsi" w:hAnsiTheme="majorHAnsi" w:cstheme="majorHAnsi"/>
          <w:lang w:val="fi-FI"/>
        </w:rPr>
      </w:pPr>
    </w:p>
    <w:p w14:paraId="0000000F" w14:textId="65919836" w:rsidR="00096261" w:rsidRPr="00EB77F3" w:rsidRDefault="00EB77F3" w:rsidP="00EB77F3">
      <w:pPr>
        <w:pStyle w:val="Eivli"/>
        <w:rPr>
          <w:rFonts w:asciiTheme="majorHAnsi" w:hAnsiTheme="majorHAnsi" w:cstheme="majorHAnsi"/>
          <w:b/>
          <w:lang w:val="fi-FI"/>
        </w:rPr>
      </w:pPr>
      <w:r>
        <w:rPr>
          <w:rFonts w:asciiTheme="majorHAnsi" w:hAnsiTheme="majorHAnsi" w:cstheme="majorHAnsi"/>
          <w:b/>
          <w:lang w:val="fi-FI"/>
        </w:rPr>
        <w:t xml:space="preserve">1. </w:t>
      </w:r>
      <w:proofErr w:type="spellStart"/>
      <w:r>
        <w:rPr>
          <w:rFonts w:asciiTheme="majorHAnsi" w:hAnsiTheme="majorHAnsi" w:cstheme="majorHAnsi"/>
          <w:b/>
          <w:lang w:val="fi-FI"/>
        </w:rPr>
        <w:t>PiKen</w:t>
      </w:r>
      <w:proofErr w:type="spellEnd"/>
      <w:r>
        <w:rPr>
          <w:rFonts w:asciiTheme="majorHAnsi" w:hAnsiTheme="majorHAnsi" w:cstheme="majorHAnsi"/>
          <w:b/>
          <w:lang w:val="fi-FI"/>
        </w:rPr>
        <w:t xml:space="preserve"> LANU-</w:t>
      </w:r>
      <w:r w:rsidRPr="00EB77F3">
        <w:rPr>
          <w:rFonts w:asciiTheme="majorHAnsi" w:hAnsiTheme="majorHAnsi" w:cstheme="majorHAnsi"/>
          <w:b/>
          <w:lang w:val="fi-FI"/>
        </w:rPr>
        <w:t>foorumin 29.3. palautteita</w:t>
      </w:r>
    </w:p>
    <w:p w14:paraId="00000010" w14:textId="77777777" w:rsidR="00096261" w:rsidRPr="00EB77F3" w:rsidRDefault="00096261" w:rsidP="00EB77F3">
      <w:pPr>
        <w:pStyle w:val="Eivli"/>
        <w:rPr>
          <w:rFonts w:asciiTheme="majorHAnsi" w:hAnsiTheme="majorHAnsi" w:cstheme="majorHAnsi"/>
          <w:lang w:val="fi-FI"/>
        </w:rPr>
      </w:pPr>
    </w:p>
    <w:p w14:paraId="00000011" w14:textId="77777777" w:rsidR="00096261" w:rsidRPr="00EB77F3" w:rsidRDefault="00F76E6D" w:rsidP="001D67AB">
      <w:pPr>
        <w:pStyle w:val="Eivli"/>
        <w:ind w:left="720"/>
        <w:rPr>
          <w:rFonts w:asciiTheme="majorHAnsi" w:hAnsiTheme="majorHAnsi" w:cstheme="majorHAnsi"/>
          <w:lang w:val="fi-FI"/>
        </w:rPr>
      </w:pPr>
      <w:r w:rsidRPr="00EB77F3">
        <w:rPr>
          <w:rFonts w:asciiTheme="majorHAnsi" w:hAnsiTheme="majorHAnsi" w:cstheme="majorHAnsi"/>
          <w:lang w:val="fi-FI"/>
        </w:rPr>
        <w:t xml:space="preserve">Keskusteltiin 29.3. Tampereella järjestetyn </w:t>
      </w:r>
      <w:proofErr w:type="spellStart"/>
      <w:r w:rsidRPr="00EB77F3">
        <w:rPr>
          <w:rFonts w:asciiTheme="majorHAnsi" w:hAnsiTheme="majorHAnsi" w:cstheme="majorHAnsi"/>
          <w:lang w:val="fi-FI"/>
        </w:rPr>
        <w:t>PiKen</w:t>
      </w:r>
      <w:proofErr w:type="spellEnd"/>
      <w:r w:rsidRPr="00EB77F3">
        <w:rPr>
          <w:rFonts w:asciiTheme="majorHAnsi" w:hAnsiTheme="majorHAnsi" w:cstheme="majorHAnsi"/>
          <w:lang w:val="fi-FI"/>
        </w:rPr>
        <w:t xml:space="preserve"> </w:t>
      </w:r>
      <w:proofErr w:type="spellStart"/>
      <w:r w:rsidRPr="00EB77F3">
        <w:rPr>
          <w:rFonts w:asciiTheme="majorHAnsi" w:hAnsiTheme="majorHAnsi" w:cstheme="majorHAnsi"/>
          <w:lang w:val="fi-FI"/>
        </w:rPr>
        <w:t>lanufoorumin</w:t>
      </w:r>
      <w:proofErr w:type="spellEnd"/>
      <w:r w:rsidRPr="00EB77F3">
        <w:rPr>
          <w:rFonts w:asciiTheme="majorHAnsi" w:hAnsiTheme="majorHAnsi" w:cstheme="majorHAnsi"/>
          <w:lang w:val="fi-FI"/>
        </w:rPr>
        <w:t xml:space="preserve"> palautteista. Kiitosta ohjelmassa saivat erityisesti </w:t>
      </w:r>
      <w:proofErr w:type="spellStart"/>
      <w:r w:rsidRPr="00EB77F3">
        <w:rPr>
          <w:rFonts w:asciiTheme="majorHAnsi" w:hAnsiTheme="majorHAnsi" w:cstheme="majorHAnsi"/>
          <w:lang w:val="fi-FI"/>
        </w:rPr>
        <w:t>Henkka</w:t>
      </w:r>
      <w:proofErr w:type="spellEnd"/>
      <w:r w:rsidRPr="00EB77F3">
        <w:rPr>
          <w:rFonts w:asciiTheme="majorHAnsi" w:hAnsiTheme="majorHAnsi" w:cstheme="majorHAnsi"/>
          <w:lang w:val="fi-FI"/>
        </w:rPr>
        <w:t xml:space="preserve"> Hyppösen sekä yläkoulun äidinkielenopettajien puheenvuorot.</w:t>
      </w:r>
    </w:p>
    <w:p w14:paraId="00000012" w14:textId="77777777" w:rsidR="00096261" w:rsidRPr="00EB77F3" w:rsidRDefault="00F76E6D" w:rsidP="001D67AB">
      <w:pPr>
        <w:pStyle w:val="Eivli"/>
        <w:ind w:left="720"/>
        <w:rPr>
          <w:rFonts w:asciiTheme="majorHAnsi" w:hAnsiTheme="majorHAnsi" w:cstheme="majorHAnsi"/>
          <w:lang w:val="fi-FI"/>
        </w:rPr>
      </w:pPr>
      <w:r w:rsidRPr="00EB77F3">
        <w:rPr>
          <w:rFonts w:asciiTheme="majorHAnsi" w:hAnsiTheme="majorHAnsi" w:cstheme="majorHAnsi"/>
          <w:lang w:val="fi-FI"/>
        </w:rPr>
        <w:t>Palautteissa toivottiin lisää verkostoitumista ja kokemusten jakamista, enemmän konkreettisia vinkkejä omaan työhön ja lisää yhteistyökumppaneiden puheenvuoroja yläkouluopettajien dialogin tyyliin.</w:t>
      </w:r>
    </w:p>
    <w:p w14:paraId="00000013" w14:textId="77777777" w:rsidR="00096261" w:rsidRPr="00EB77F3" w:rsidRDefault="00096261" w:rsidP="001D67AB">
      <w:pPr>
        <w:pStyle w:val="Eivli"/>
        <w:ind w:left="720"/>
        <w:rPr>
          <w:rFonts w:asciiTheme="majorHAnsi" w:hAnsiTheme="majorHAnsi" w:cstheme="majorHAnsi"/>
          <w:lang w:val="fi-FI"/>
        </w:rPr>
      </w:pPr>
    </w:p>
    <w:p w14:paraId="00000014" w14:textId="77777777" w:rsidR="00096261" w:rsidRPr="00EB77F3" w:rsidRDefault="00F76E6D" w:rsidP="001D67AB">
      <w:pPr>
        <w:pStyle w:val="Eivli"/>
        <w:ind w:left="720"/>
        <w:rPr>
          <w:rFonts w:asciiTheme="majorHAnsi" w:hAnsiTheme="majorHAnsi" w:cstheme="majorHAnsi"/>
          <w:lang w:val="fi-FI"/>
        </w:rPr>
      </w:pPr>
      <w:r w:rsidRPr="00EB77F3">
        <w:rPr>
          <w:rFonts w:asciiTheme="majorHAnsi" w:hAnsiTheme="majorHAnsi" w:cstheme="majorHAnsi"/>
          <w:lang w:val="fi-FI"/>
        </w:rPr>
        <w:t xml:space="preserve">Sekä koulutuspalautteista että </w:t>
      </w:r>
      <w:proofErr w:type="spellStart"/>
      <w:r w:rsidRPr="00EB77F3">
        <w:rPr>
          <w:rFonts w:asciiTheme="majorHAnsi" w:hAnsiTheme="majorHAnsi" w:cstheme="majorHAnsi"/>
          <w:lang w:val="fi-FI"/>
        </w:rPr>
        <w:t>lanu</w:t>
      </w:r>
      <w:proofErr w:type="spellEnd"/>
      <w:r w:rsidRPr="00EB77F3">
        <w:rPr>
          <w:rFonts w:asciiTheme="majorHAnsi" w:hAnsiTheme="majorHAnsi" w:cstheme="majorHAnsi"/>
          <w:lang w:val="fi-FI"/>
        </w:rPr>
        <w:t xml:space="preserve">-kyselystä kävi ilmi, että vertaistukea samankaltaista työtä tekeviltä kaivataan. Etenkin pienissä kirjastoissa </w:t>
      </w:r>
      <w:proofErr w:type="spellStart"/>
      <w:r w:rsidRPr="00EB77F3">
        <w:rPr>
          <w:rFonts w:asciiTheme="majorHAnsi" w:hAnsiTheme="majorHAnsi" w:cstheme="majorHAnsi"/>
          <w:lang w:val="fi-FI"/>
        </w:rPr>
        <w:t>lanu</w:t>
      </w:r>
      <w:proofErr w:type="spellEnd"/>
      <w:r w:rsidRPr="00EB77F3">
        <w:rPr>
          <w:rFonts w:asciiTheme="majorHAnsi" w:hAnsiTheme="majorHAnsi" w:cstheme="majorHAnsi"/>
          <w:lang w:val="fi-FI"/>
        </w:rPr>
        <w:t>-työtä yksin tekevät kaipaavat kontakteja muihin.</w:t>
      </w:r>
    </w:p>
    <w:p w14:paraId="00000015" w14:textId="77777777" w:rsidR="00096261" w:rsidRPr="00EB77F3" w:rsidRDefault="00096261" w:rsidP="001D67AB">
      <w:pPr>
        <w:pStyle w:val="Eivli"/>
        <w:ind w:left="720"/>
        <w:rPr>
          <w:rFonts w:asciiTheme="majorHAnsi" w:hAnsiTheme="majorHAnsi" w:cstheme="majorHAnsi"/>
          <w:lang w:val="fi-FI"/>
        </w:rPr>
      </w:pPr>
    </w:p>
    <w:p w14:paraId="00000016" w14:textId="77777777" w:rsidR="00096261" w:rsidRPr="00EB77F3" w:rsidRDefault="00F76E6D" w:rsidP="001D67AB">
      <w:pPr>
        <w:pStyle w:val="Eivli"/>
        <w:ind w:left="720"/>
        <w:rPr>
          <w:rFonts w:asciiTheme="majorHAnsi" w:hAnsiTheme="majorHAnsi" w:cstheme="majorHAnsi"/>
          <w:lang w:val="fi-FI"/>
        </w:rPr>
      </w:pPr>
      <w:r w:rsidRPr="00EB77F3">
        <w:rPr>
          <w:rFonts w:asciiTheme="majorHAnsi" w:hAnsiTheme="majorHAnsi" w:cstheme="majorHAnsi"/>
          <w:lang w:val="fi-FI"/>
        </w:rPr>
        <w:t xml:space="preserve">Pohdittiin mahdollisuuksia toteuttaa seuraavassa foorumissa toivottua kuulumisten vaihtoa. Suuri yhteinen kuulumiskierros on mahdoton toteuttaa, ja paremmin se onnistuisi pienissä ryhmissä. Ryhmissäkin kaivattaisiin kuitenkin jotain rakennetta, josta saataisiin mahdollisesti jotain konkreettista irti. Pakotetuista ryhmäkeskusteluista tuntemattomien kanssa ei välttämättä saa silti mitään. Miten </w:t>
      </w:r>
      <w:proofErr w:type="spellStart"/>
      <w:r w:rsidRPr="00EB77F3">
        <w:rPr>
          <w:rFonts w:asciiTheme="majorHAnsi" w:hAnsiTheme="majorHAnsi" w:cstheme="majorHAnsi"/>
          <w:lang w:val="fi-FI"/>
        </w:rPr>
        <w:t>fasilitoidaan</w:t>
      </w:r>
      <w:proofErr w:type="spellEnd"/>
      <w:r w:rsidRPr="00EB77F3">
        <w:rPr>
          <w:rFonts w:asciiTheme="majorHAnsi" w:hAnsiTheme="majorHAnsi" w:cstheme="majorHAnsi"/>
          <w:lang w:val="fi-FI"/>
        </w:rPr>
        <w:t xml:space="preserve">? </w:t>
      </w:r>
      <w:proofErr w:type="spellStart"/>
      <w:r w:rsidRPr="00EB77F3">
        <w:rPr>
          <w:rFonts w:asciiTheme="majorHAnsi" w:hAnsiTheme="majorHAnsi" w:cstheme="majorHAnsi"/>
          <w:lang w:val="fi-FI"/>
        </w:rPr>
        <w:t>MIten</w:t>
      </w:r>
      <w:proofErr w:type="spellEnd"/>
      <w:r w:rsidRPr="00EB77F3">
        <w:rPr>
          <w:rFonts w:asciiTheme="majorHAnsi" w:hAnsiTheme="majorHAnsi" w:cstheme="majorHAnsi"/>
          <w:lang w:val="fi-FI"/>
        </w:rPr>
        <w:t xml:space="preserve"> saadaan ihmiset kohtaamaan yli kuntarajojen? Miten saadaan myös hiljaisille puheenvuoro?</w:t>
      </w:r>
    </w:p>
    <w:p w14:paraId="00000017" w14:textId="77777777" w:rsidR="00096261" w:rsidRPr="00EB77F3" w:rsidRDefault="00096261" w:rsidP="00EB77F3">
      <w:pPr>
        <w:pStyle w:val="Eivli"/>
        <w:rPr>
          <w:rFonts w:asciiTheme="majorHAnsi" w:hAnsiTheme="majorHAnsi" w:cstheme="majorHAnsi"/>
          <w:lang w:val="fi-FI"/>
        </w:rPr>
      </w:pPr>
    </w:p>
    <w:p w14:paraId="00000018" w14:textId="7425C024" w:rsidR="00096261" w:rsidRPr="00EB77F3" w:rsidRDefault="00F76E6D" w:rsidP="001D67AB">
      <w:pPr>
        <w:pStyle w:val="Eivli"/>
        <w:ind w:left="720"/>
        <w:rPr>
          <w:rFonts w:asciiTheme="majorHAnsi" w:hAnsiTheme="majorHAnsi" w:cstheme="majorHAnsi"/>
          <w:lang w:val="fi-FI"/>
        </w:rPr>
      </w:pPr>
      <w:r w:rsidRPr="00EB77F3">
        <w:rPr>
          <w:rFonts w:asciiTheme="majorHAnsi" w:hAnsiTheme="majorHAnsi" w:cstheme="majorHAnsi"/>
          <w:lang w:val="fi-FI"/>
        </w:rPr>
        <w:t xml:space="preserve">Syksyn foorumissa voisikin olla jonkinlainen </w:t>
      </w:r>
      <w:proofErr w:type="spellStart"/>
      <w:r w:rsidRPr="00EB77F3">
        <w:rPr>
          <w:rFonts w:asciiTheme="majorHAnsi" w:hAnsiTheme="majorHAnsi" w:cstheme="majorHAnsi"/>
          <w:lang w:val="fi-FI"/>
        </w:rPr>
        <w:t>avautumis</w:t>
      </w:r>
      <w:proofErr w:type="spellEnd"/>
      <w:r w:rsidRPr="00EB77F3">
        <w:rPr>
          <w:rFonts w:asciiTheme="majorHAnsi" w:hAnsiTheme="majorHAnsi" w:cstheme="majorHAnsi"/>
          <w:lang w:val="fi-FI"/>
        </w:rPr>
        <w:t>- tai terapiaosio, joka päättyisi kuitenkin rakentavasti, posit</w:t>
      </w:r>
      <w:r w:rsidR="001D67AB">
        <w:rPr>
          <w:rFonts w:asciiTheme="majorHAnsi" w:hAnsiTheme="majorHAnsi" w:cstheme="majorHAnsi"/>
          <w:lang w:val="fi-FI"/>
        </w:rPr>
        <w:t>iivisesti ja eteenpäin katsoen.</w:t>
      </w:r>
    </w:p>
    <w:p w14:paraId="0000001B" w14:textId="21E0BAB4" w:rsidR="00096261" w:rsidRPr="00EB77F3" w:rsidRDefault="00096261" w:rsidP="00EB77F3">
      <w:pPr>
        <w:pStyle w:val="Eivli"/>
        <w:rPr>
          <w:rFonts w:asciiTheme="majorHAnsi" w:hAnsiTheme="majorHAnsi" w:cstheme="majorHAnsi"/>
          <w:lang w:val="fi-FI"/>
        </w:rPr>
      </w:pPr>
    </w:p>
    <w:p w14:paraId="00000020" w14:textId="1F8B8C6E" w:rsidR="00096261" w:rsidRPr="001D67AB" w:rsidRDefault="001D67AB" w:rsidP="00EB77F3">
      <w:pPr>
        <w:pStyle w:val="Eivli"/>
        <w:rPr>
          <w:rFonts w:asciiTheme="majorHAnsi" w:hAnsiTheme="majorHAnsi" w:cstheme="majorHAnsi"/>
          <w:b/>
          <w:lang w:val="fi-FI"/>
        </w:rPr>
      </w:pPr>
      <w:r w:rsidRPr="001D67AB">
        <w:rPr>
          <w:rFonts w:asciiTheme="majorHAnsi" w:hAnsiTheme="majorHAnsi" w:cstheme="majorHAnsi"/>
          <w:b/>
          <w:lang w:val="fi-FI"/>
        </w:rPr>
        <w:t xml:space="preserve">2. </w:t>
      </w:r>
      <w:r w:rsidR="00F76E6D" w:rsidRPr="001D67AB">
        <w:rPr>
          <w:rFonts w:asciiTheme="majorHAnsi" w:hAnsiTheme="majorHAnsi" w:cstheme="majorHAnsi"/>
          <w:b/>
          <w:lang w:val="fi-FI"/>
        </w:rPr>
        <w:t xml:space="preserve">Syksyn </w:t>
      </w:r>
      <w:proofErr w:type="spellStart"/>
      <w:r w:rsidR="00F76E6D" w:rsidRPr="001D67AB">
        <w:rPr>
          <w:rFonts w:asciiTheme="majorHAnsi" w:hAnsiTheme="majorHAnsi" w:cstheme="majorHAnsi"/>
          <w:b/>
          <w:lang w:val="fi-FI"/>
        </w:rPr>
        <w:t>Piken</w:t>
      </w:r>
      <w:proofErr w:type="spellEnd"/>
      <w:r w:rsidR="00F76E6D" w:rsidRPr="001D67AB">
        <w:rPr>
          <w:rFonts w:asciiTheme="majorHAnsi" w:hAnsiTheme="majorHAnsi" w:cstheme="majorHAnsi"/>
          <w:b/>
          <w:lang w:val="fi-FI"/>
        </w:rPr>
        <w:t xml:space="preserve"> </w:t>
      </w:r>
      <w:proofErr w:type="spellStart"/>
      <w:r w:rsidR="00F76E6D" w:rsidRPr="001D67AB">
        <w:rPr>
          <w:rFonts w:asciiTheme="majorHAnsi" w:hAnsiTheme="majorHAnsi" w:cstheme="majorHAnsi"/>
          <w:b/>
          <w:lang w:val="fi-FI"/>
        </w:rPr>
        <w:t>lanu</w:t>
      </w:r>
      <w:proofErr w:type="spellEnd"/>
      <w:r w:rsidR="00F76E6D" w:rsidRPr="001D67AB">
        <w:rPr>
          <w:rFonts w:asciiTheme="majorHAnsi" w:hAnsiTheme="majorHAnsi" w:cstheme="majorHAnsi"/>
          <w:b/>
          <w:lang w:val="fi-FI"/>
        </w:rPr>
        <w:t xml:space="preserve">-foorumi ti 19.11. Klo 9-15, </w:t>
      </w:r>
      <w:proofErr w:type="spellStart"/>
      <w:r w:rsidR="00F76E6D" w:rsidRPr="001D67AB">
        <w:rPr>
          <w:rFonts w:asciiTheme="majorHAnsi" w:hAnsiTheme="majorHAnsi" w:cstheme="majorHAnsi"/>
          <w:b/>
          <w:lang w:val="fi-FI"/>
        </w:rPr>
        <w:t>Unonsali</w:t>
      </w:r>
      <w:proofErr w:type="spellEnd"/>
      <w:r w:rsidR="00F76E6D" w:rsidRPr="001D67AB">
        <w:rPr>
          <w:rFonts w:asciiTheme="majorHAnsi" w:hAnsiTheme="majorHAnsi" w:cstheme="majorHAnsi"/>
          <w:b/>
          <w:lang w:val="fi-FI"/>
        </w:rPr>
        <w:t>, Jyväskylän pääkirjasto</w:t>
      </w:r>
    </w:p>
    <w:p w14:paraId="00000021" w14:textId="77777777" w:rsidR="00096261" w:rsidRPr="00EB77F3" w:rsidRDefault="00096261" w:rsidP="00EB77F3">
      <w:pPr>
        <w:pStyle w:val="Eivli"/>
        <w:rPr>
          <w:rFonts w:asciiTheme="majorHAnsi" w:hAnsiTheme="majorHAnsi" w:cstheme="majorHAnsi"/>
          <w:lang w:val="fi-FI"/>
        </w:rPr>
      </w:pPr>
    </w:p>
    <w:p w14:paraId="00000022" w14:textId="77777777" w:rsidR="00096261" w:rsidRPr="00EB77F3" w:rsidRDefault="00F76E6D" w:rsidP="001D67AB">
      <w:pPr>
        <w:pStyle w:val="Eivli"/>
        <w:ind w:left="720"/>
        <w:rPr>
          <w:rFonts w:asciiTheme="majorHAnsi" w:hAnsiTheme="majorHAnsi" w:cstheme="majorHAnsi"/>
          <w:lang w:val="fi-FI"/>
        </w:rPr>
      </w:pPr>
      <w:r w:rsidRPr="00EB77F3">
        <w:rPr>
          <w:rFonts w:asciiTheme="majorHAnsi" w:hAnsiTheme="majorHAnsi" w:cstheme="majorHAnsi"/>
          <w:lang w:val="fi-FI"/>
        </w:rPr>
        <w:t>Luonnosteltiin syksyn foorumin ohjelmaa. Ohjelmajärjestys vielä auki.</w:t>
      </w:r>
    </w:p>
    <w:p w14:paraId="00000023" w14:textId="77777777" w:rsidR="00096261" w:rsidRPr="00EB77F3" w:rsidRDefault="00096261" w:rsidP="001D67AB">
      <w:pPr>
        <w:pStyle w:val="Eivli"/>
        <w:ind w:left="720"/>
        <w:rPr>
          <w:rFonts w:asciiTheme="majorHAnsi" w:hAnsiTheme="majorHAnsi" w:cstheme="majorHAnsi"/>
          <w:lang w:val="fi-FI"/>
        </w:rPr>
      </w:pPr>
    </w:p>
    <w:p w14:paraId="00000024" w14:textId="77777777" w:rsidR="00096261" w:rsidRPr="00EB77F3" w:rsidRDefault="00F76E6D" w:rsidP="001D67AB">
      <w:pPr>
        <w:pStyle w:val="Eivli"/>
        <w:ind w:left="720"/>
        <w:rPr>
          <w:rFonts w:asciiTheme="majorHAnsi" w:hAnsiTheme="majorHAnsi" w:cstheme="majorHAnsi"/>
          <w:lang w:val="fi-FI"/>
        </w:rPr>
      </w:pPr>
      <w:proofErr w:type="spellStart"/>
      <w:r w:rsidRPr="00EB77F3">
        <w:rPr>
          <w:rFonts w:asciiTheme="majorHAnsi" w:hAnsiTheme="majorHAnsi" w:cstheme="majorHAnsi"/>
          <w:lang w:val="fi-FI"/>
        </w:rPr>
        <w:t>Lanu</w:t>
      </w:r>
      <w:proofErr w:type="spellEnd"/>
      <w:r w:rsidRPr="00EB77F3">
        <w:rPr>
          <w:rFonts w:asciiTheme="majorHAnsi" w:hAnsiTheme="majorHAnsi" w:cstheme="majorHAnsi"/>
          <w:lang w:val="fi-FI"/>
        </w:rPr>
        <w:t xml:space="preserve">-kyselyn tulokset ja </w:t>
      </w:r>
      <w:proofErr w:type="spellStart"/>
      <w:r w:rsidRPr="00EB77F3">
        <w:rPr>
          <w:rFonts w:asciiTheme="majorHAnsi" w:hAnsiTheme="majorHAnsi" w:cstheme="majorHAnsi"/>
          <w:lang w:val="fi-FI"/>
        </w:rPr>
        <w:t>lanu</w:t>
      </w:r>
      <w:proofErr w:type="spellEnd"/>
      <w:r w:rsidRPr="00EB77F3">
        <w:rPr>
          <w:rFonts w:asciiTheme="majorHAnsi" w:hAnsiTheme="majorHAnsi" w:cstheme="majorHAnsi"/>
          <w:lang w:val="fi-FI"/>
        </w:rPr>
        <w:t xml:space="preserve">-huoltokirja / Mervi Hietanen </w:t>
      </w:r>
    </w:p>
    <w:p w14:paraId="00000025" w14:textId="77777777" w:rsidR="00096261" w:rsidRPr="00EB77F3" w:rsidRDefault="00F76E6D" w:rsidP="001D67AB">
      <w:pPr>
        <w:pStyle w:val="Eivli"/>
        <w:ind w:left="720"/>
        <w:rPr>
          <w:rFonts w:asciiTheme="majorHAnsi" w:hAnsiTheme="majorHAnsi" w:cstheme="majorHAnsi"/>
        </w:rPr>
      </w:pPr>
      <w:r w:rsidRPr="00EB77F3">
        <w:rPr>
          <w:rFonts w:asciiTheme="majorHAnsi" w:hAnsiTheme="majorHAnsi" w:cstheme="majorHAnsi"/>
          <w:lang w:val="fi-FI"/>
        </w:rPr>
        <w:t xml:space="preserve">Alustus: työelämä nyt ja sitten. Marko Suomi tai joku muu? </w:t>
      </w:r>
      <w:proofErr w:type="spellStart"/>
      <w:r w:rsidRPr="00EB77F3">
        <w:rPr>
          <w:rFonts w:asciiTheme="majorHAnsi" w:hAnsiTheme="majorHAnsi" w:cstheme="majorHAnsi"/>
        </w:rPr>
        <w:t>Esim</w:t>
      </w:r>
      <w:proofErr w:type="spellEnd"/>
      <w:r w:rsidRPr="00EB77F3">
        <w:rPr>
          <w:rFonts w:asciiTheme="majorHAnsi" w:hAnsiTheme="majorHAnsi" w:cstheme="majorHAnsi"/>
        </w:rPr>
        <w:t xml:space="preserve">. </w:t>
      </w:r>
    </w:p>
    <w:p w14:paraId="00000026" w14:textId="77777777" w:rsidR="00096261" w:rsidRPr="00EB77F3" w:rsidRDefault="00F76E6D" w:rsidP="001D67AB">
      <w:pPr>
        <w:pStyle w:val="Eivli"/>
        <w:ind w:left="720"/>
        <w:rPr>
          <w:rFonts w:asciiTheme="majorHAnsi" w:hAnsiTheme="majorHAnsi" w:cstheme="majorHAnsi"/>
        </w:rPr>
      </w:pPr>
      <w:r w:rsidRPr="00EB77F3">
        <w:rPr>
          <w:rFonts w:asciiTheme="majorHAnsi" w:hAnsiTheme="majorHAnsi" w:cstheme="majorHAnsi"/>
        </w:rPr>
        <w:t>“</w:t>
      </w:r>
      <w:proofErr w:type="spellStart"/>
      <w:r w:rsidRPr="00EB77F3">
        <w:rPr>
          <w:rFonts w:asciiTheme="majorHAnsi" w:hAnsiTheme="majorHAnsi" w:cstheme="majorHAnsi"/>
        </w:rPr>
        <w:t>Ryhmäterapia</w:t>
      </w:r>
      <w:proofErr w:type="spellEnd"/>
      <w:r w:rsidRPr="00EB77F3">
        <w:rPr>
          <w:rFonts w:asciiTheme="majorHAnsi" w:hAnsiTheme="majorHAnsi" w:cstheme="majorHAnsi"/>
        </w:rPr>
        <w:t xml:space="preserve">” </w:t>
      </w:r>
      <w:proofErr w:type="gramStart"/>
      <w:r w:rsidRPr="00EB77F3">
        <w:rPr>
          <w:rFonts w:asciiTheme="majorHAnsi" w:hAnsiTheme="majorHAnsi" w:cstheme="majorHAnsi"/>
        </w:rPr>
        <w:t>ja</w:t>
      </w:r>
      <w:proofErr w:type="gramEnd"/>
      <w:r w:rsidRPr="00EB77F3">
        <w:rPr>
          <w:rFonts w:asciiTheme="majorHAnsi" w:hAnsiTheme="majorHAnsi" w:cstheme="majorHAnsi"/>
        </w:rPr>
        <w:t xml:space="preserve"> </w:t>
      </w:r>
      <w:proofErr w:type="spellStart"/>
      <w:r w:rsidRPr="00EB77F3">
        <w:rPr>
          <w:rFonts w:asciiTheme="majorHAnsi" w:hAnsiTheme="majorHAnsi" w:cstheme="majorHAnsi"/>
        </w:rPr>
        <w:t>vertaiskirjastolaisten</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haku</w:t>
      </w:r>
      <w:proofErr w:type="spellEnd"/>
    </w:p>
    <w:p w14:paraId="00000027" w14:textId="77777777" w:rsidR="00096261" w:rsidRPr="00EB77F3" w:rsidRDefault="00F76E6D" w:rsidP="001D67AB">
      <w:pPr>
        <w:pStyle w:val="Eivli"/>
        <w:ind w:left="720"/>
        <w:rPr>
          <w:rFonts w:asciiTheme="majorHAnsi" w:hAnsiTheme="majorHAnsi" w:cstheme="majorHAnsi"/>
        </w:rPr>
      </w:pPr>
      <w:proofErr w:type="spellStart"/>
      <w:r w:rsidRPr="00EB77F3">
        <w:rPr>
          <w:rFonts w:asciiTheme="majorHAnsi" w:hAnsiTheme="majorHAnsi" w:cstheme="majorHAnsi"/>
        </w:rPr>
        <w:t>IFLAn</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kuulumiset</w:t>
      </w:r>
      <w:proofErr w:type="spellEnd"/>
      <w:r w:rsidRPr="00EB77F3">
        <w:rPr>
          <w:rFonts w:asciiTheme="majorHAnsi" w:hAnsiTheme="majorHAnsi" w:cstheme="majorHAnsi"/>
        </w:rPr>
        <w:t xml:space="preserve"> Laura </w:t>
      </w:r>
      <w:proofErr w:type="gramStart"/>
      <w:r w:rsidRPr="00EB77F3">
        <w:rPr>
          <w:rFonts w:asciiTheme="majorHAnsi" w:hAnsiTheme="majorHAnsi" w:cstheme="majorHAnsi"/>
        </w:rPr>
        <w:t>ja</w:t>
      </w:r>
      <w:proofErr w:type="gramEnd"/>
      <w:r w:rsidRPr="00EB77F3">
        <w:rPr>
          <w:rFonts w:asciiTheme="majorHAnsi" w:hAnsiTheme="majorHAnsi" w:cstheme="majorHAnsi"/>
        </w:rPr>
        <w:t xml:space="preserve"> Mari</w:t>
      </w:r>
    </w:p>
    <w:p w14:paraId="00000028" w14:textId="77777777" w:rsidR="00096261" w:rsidRPr="00EB77F3" w:rsidRDefault="00F76E6D" w:rsidP="001D67AB">
      <w:pPr>
        <w:pStyle w:val="Eivli"/>
        <w:ind w:left="720"/>
        <w:rPr>
          <w:rFonts w:asciiTheme="majorHAnsi" w:hAnsiTheme="majorHAnsi" w:cstheme="majorHAnsi"/>
        </w:rPr>
      </w:pPr>
      <w:proofErr w:type="spellStart"/>
      <w:r w:rsidRPr="00EB77F3">
        <w:rPr>
          <w:rFonts w:asciiTheme="majorHAnsi" w:hAnsiTheme="majorHAnsi" w:cstheme="majorHAnsi"/>
        </w:rPr>
        <w:t>IFLAn</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lastenkirjastotyön</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linjaukset</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suomeksi</w:t>
      </w:r>
      <w:proofErr w:type="spellEnd"/>
      <w:r w:rsidRPr="00EB77F3">
        <w:rPr>
          <w:rFonts w:asciiTheme="majorHAnsi" w:hAnsiTheme="majorHAnsi" w:cstheme="majorHAnsi"/>
        </w:rPr>
        <w:t xml:space="preserve"> (IFLA guidelines for library services for children 0-18 years, revised version)</w:t>
      </w:r>
    </w:p>
    <w:p w14:paraId="0000002A" w14:textId="45675FFC" w:rsidR="00096261" w:rsidRPr="00EB77F3" w:rsidRDefault="00096261" w:rsidP="00EB77F3">
      <w:pPr>
        <w:pStyle w:val="Eivli"/>
        <w:rPr>
          <w:rFonts w:asciiTheme="majorHAnsi" w:hAnsiTheme="majorHAnsi" w:cstheme="majorHAnsi"/>
        </w:rPr>
      </w:pPr>
    </w:p>
    <w:p w14:paraId="0000002B" w14:textId="4A81514C" w:rsidR="00096261" w:rsidRPr="001D67AB" w:rsidRDefault="001D67AB" w:rsidP="00EB77F3">
      <w:pPr>
        <w:pStyle w:val="Eivli"/>
        <w:rPr>
          <w:rFonts w:asciiTheme="majorHAnsi" w:hAnsiTheme="majorHAnsi" w:cstheme="majorHAnsi"/>
          <w:b/>
          <w:lang w:val="fi-FI"/>
        </w:rPr>
      </w:pPr>
      <w:r w:rsidRPr="001D67AB">
        <w:rPr>
          <w:rFonts w:asciiTheme="majorHAnsi" w:hAnsiTheme="majorHAnsi" w:cstheme="majorHAnsi"/>
          <w:b/>
          <w:lang w:val="fi-FI"/>
        </w:rPr>
        <w:t xml:space="preserve">3. </w:t>
      </w:r>
      <w:proofErr w:type="spellStart"/>
      <w:r w:rsidR="00F76E6D" w:rsidRPr="001D67AB">
        <w:rPr>
          <w:rFonts w:asciiTheme="majorHAnsi" w:hAnsiTheme="majorHAnsi" w:cstheme="majorHAnsi"/>
          <w:b/>
          <w:lang w:val="fi-FI"/>
        </w:rPr>
        <w:t>Lanu</w:t>
      </w:r>
      <w:proofErr w:type="spellEnd"/>
      <w:r w:rsidR="00F76E6D" w:rsidRPr="001D67AB">
        <w:rPr>
          <w:rFonts w:asciiTheme="majorHAnsi" w:hAnsiTheme="majorHAnsi" w:cstheme="majorHAnsi"/>
          <w:b/>
          <w:lang w:val="fi-FI"/>
        </w:rPr>
        <w:t>-opas</w:t>
      </w:r>
    </w:p>
    <w:p w14:paraId="0000002C" w14:textId="77777777" w:rsidR="00096261" w:rsidRPr="001D67AB" w:rsidRDefault="00096261" w:rsidP="00EB77F3">
      <w:pPr>
        <w:pStyle w:val="Eivli"/>
        <w:rPr>
          <w:rFonts w:asciiTheme="majorHAnsi" w:hAnsiTheme="majorHAnsi" w:cstheme="majorHAnsi"/>
          <w:lang w:val="fi-FI"/>
        </w:rPr>
      </w:pPr>
    </w:p>
    <w:p w14:paraId="0000002D" w14:textId="77777777" w:rsidR="00096261" w:rsidRPr="00EB77F3" w:rsidRDefault="00F76E6D" w:rsidP="001D67AB">
      <w:pPr>
        <w:pStyle w:val="Eivli"/>
        <w:ind w:left="720"/>
        <w:rPr>
          <w:rFonts w:asciiTheme="majorHAnsi" w:hAnsiTheme="majorHAnsi" w:cstheme="majorHAnsi"/>
          <w:lang w:val="fi-FI"/>
        </w:rPr>
      </w:pPr>
      <w:r w:rsidRPr="00EB77F3">
        <w:rPr>
          <w:rFonts w:asciiTheme="majorHAnsi" w:hAnsiTheme="majorHAnsi" w:cstheme="majorHAnsi"/>
          <w:lang w:val="fi-FI"/>
        </w:rPr>
        <w:t xml:space="preserve">AKE-rahalla palkataan </w:t>
      </w:r>
      <w:proofErr w:type="spellStart"/>
      <w:r w:rsidRPr="00EB77F3">
        <w:rPr>
          <w:rFonts w:asciiTheme="majorHAnsi" w:hAnsiTheme="majorHAnsi" w:cstheme="majorHAnsi"/>
          <w:lang w:val="fi-FI"/>
        </w:rPr>
        <w:t>lanu</w:t>
      </w:r>
      <w:proofErr w:type="spellEnd"/>
      <w:r w:rsidRPr="00EB77F3">
        <w:rPr>
          <w:rFonts w:asciiTheme="majorHAnsi" w:hAnsiTheme="majorHAnsi" w:cstheme="majorHAnsi"/>
          <w:lang w:val="fi-FI"/>
        </w:rPr>
        <w:t>-oppaalle kirjoittaja ja kokoaja. Hankkeesta saadaan myös rahat oppaan taittoon ja painatukseen.</w:t>
      </w:r>
    </w:p>
    <w:p w14:paraId="0000002E" w14:textId="77777777" w:rsidR="00096261" w:rsidRPr="00EB77F3" w:rsidRDefault="00F76E6D" w:rsidP="001D67AB">
      <w:pPr>
        <w:pStyle w:val="Eivli"/>
        <w:ind w:left="720"/>
        <w:rPr>
          <w:rFonts w:asciiTheme="majorHAnsi" w:hAnsiTheme="majorHAnsi" w:cstheme="majorHAnsi"/>
          <w:lang w:val="fi-FI"/>
        </w:rPr>
      </w:pPr>
      <w:r w:rsidRPr="00EB77F3">
        <w:rPr>
          <w:rFonts w:asciiTheme="majorHAnsi" w:hAnsiTheme="majorHAnsi" w:cstheme="majorHAnsi"/>
          <w:lang w:val="fi-FI"/>
        </w:rPr>
        <w:t xml:space="preserve">Mervi Hietanen on töissä hankkeessa 12.8. - 11.11.2019 </w:t>
      </w:r>
    </w:p>
    <w:p w14:paraId="0000002F" w14:textId="77777777" w:rsidR="00096261" w:rsidRPr="00EB77F3" w:rsidRDefault="00F76E6D" w:rsidP="001D67AB">
      <w:pPr>
        <w:pStyle w:val="Eivli"/>
        <w:ind w:left="720"/>
        <w:rPr>
          <w:rFonts w:asciiTheme="majorHAnsi" w:hAnsiTheme="majorHAnsi" w:cstheme="majorHAnsi"/>
          <w:lang w:val="fi-FI"/>
        </w:rPr>
      </w:pPr>
      <w:proofErr w:type="spellStart"/>
      <w:r w:rsidRPr="00EB77F3">
        <w:rPr>
          <w:rFonts w:asciiTheme="majorHAnsi" w:hAnsiTheme="majorHAnsi" w:cstheme="majorHAnsi"/>
          <w:lang w:val="fi-FI"/>
        </w:rPr>
        <w:t>Lanu</w:t>
      </w:r>
      <w:proofErr w:type="spellEnd"/>
      <w:r w:rsidRPr="00EB77F3">
        <w:rPr>
          <w:rFonts w:asciiTheme="majorHAnsi" w:hAnsiTheme="majorHAnsi" w:cstheme="majorHAnsi"/>
          <w:lang w:val="fi-FI"/>
        </w:rPr>
        <w:t>-tiimi toimii työn ohjausryhmänä</w:t>
      </w:r>
    </w:p>
    <w:p w14:paraId="00000030" w14:textId="77777777" w:rsidR="00096261" w:rsidRPr="00EB77F3" w:rsidRDefault="00096261" w:rsidP="00EB77F3">
      <w:pPr>
        <w:pStyle w:val="Eivli"/>
        <w:rPr>
          <w:rFonts w:asciiTheme="majorHAnsi" w:hAnsiTheme="majorHAnsi" w:cstheme="majorHAnsi"/>
          <w:lang w:val="fi-FI"/>
        </w:rPr>
      </w:pPr>
    </w:p>
    <w:p w14:paraId="00000032" w14:textId="6F448A77" w:rsidR="00096261" w:rsidRPr="001D67AB" w:rsidRDefault="001D67AB" w:rsidP="00EB77F3">
      <w:pPr>
        <w:pStyle w:val="Eivli"/>
        <w:rPr>
          <w:rFonts w:asciiTheme="majorHAnsi" w:hAnsiTheme="majorHAnsi" w:cstheme="majorHAnsi"/>
          <w:b/>
          <w:lang w:val="fi-FI"/>
        </w:rPr>
      </w:pPr>
      <w:r w:rsidRPr="001D67AB">
        <w:rPr>
          <w:rFonts w:asciiTheme="majorHAnsi" w:hAnsiTheme="majorHAnsi" w:cstheme="majorHAnsi"/>
          <w:b/>
          <w:lang w:val="fi-FI"/>
        </w:rPr>
        <w:t xml:space="preserve">4. </w:t>
      </w:r>
      <w:proofErr w:type="spellStart"/>
      <w:r w:rsidR="00F76E6D" w:rsidRPr="001D67AB">
        <w:rPr>
          <w:rFonts w:asciiTheme="majorHAnsi" w:hAnsiTheme="majorHAnsi" w:cstheme="majorHAnsi"/>
          <w:b/>
          <w:lang w:val="fi-FI"/>
        </w:rPr>
        <w:t>Lanu</w:t>
      </w:r>
      <w:proofErr w:type="spellEnd"/>
      <w:r w:rsidR="00F76E6D" w:rsidRPr="001D67AB">
        <w:rPr>
          <w:rFonts w:asciiTheme="majorHAnsi" w:hAnsiTheme="majorHAnsi" w:cstheme="majorHAnsi"/>
          <w:b/>
          <w:lang w:val="fi-FI"/>
        </w:rPr>
        <w:t>-kysely</w:t>
      </w:r>
    </w:p>
    <w:p w14:paraId="00000033" w14:textId="77777777" w:rsidR="00096261" w:rsidRPr="00EB77F3" w:rsidRDefault="00096261" w:rsidP="00EB77F3">
      <w:pPr>
        <w:pStyle w:val="Eivli"/>
        <w:rPr>
          <w:rFonts w:asciiTheme="majorHAnsi" w:hAnsiTheme="majorHAnsi" w:cstheme="majorHAnsi"/>
          <w:lang w:val="fi-FI"/>
        </w:rPr>
      </w:pPr>
    </w:p>
    <w:p w14:paraId="00000034" w14:textId="77777777" w:rsidR="00096261" w:rsidRPr="00EB77F3" w:rsidRDefault="00F76E6D" w:rsidP="001D67AB">
      <w:pPr>
        <w:pStyle w:val="Eivli"/>
        <w:ind w:left="720"/>
        <w:rPr>
          <w:rFonts w:asciiTheme="majorHAnsi" w:hAnsiTheme="majorHAnsi" w:cstheme="majorHAnsi"/>
          <w:lang w:val="fi-FI"/>
        </w:rPr>
      </w:pPr>
      <w:r w:rsidRPr="00EB77F3">
        <w:rPr>
          <w:rFonts w:asciiTheme="majorHAnsi" w:hAnsiTheme="majorHAnsi" w:cstheme="majorHAnsi"/>
          <w:lang w:val="fi-FI"/>
        </w:rPr>
        <w:t xml:space="preserve">Käytiin läpi </w:t>
      </w:r>
      <w:proofErr w:type="spellStart"/>
      <w:r w:rsidRPr="00EB77F3">
        <w:rPr>
          <w:rFonts w:asciiTheme="majorHAnsi" w:hAnsiTheme="majorHAnsi" w:cstheme="majorHAnsi"/>
          <w:lang w:val="fi-FI"/>
        </w:rPr>
        <w:t>lanu</w:t>
      </w:r>
      <w:proofErr w:type="spellEnd"/>
      <w:r w:rsidRPr="00EB77F3">
        <w:rPr>
          <w:rFonts w:asciiTheme="majorHAnsi" w:hAnsiTheme="majorHAnsi" w:cstheme="majorHAnsi"/>
          <w:lang w:val="fi-FI"/>
        </w:rPr>
        <w:t xml:space="preserve">-kyselyyn tulleita vastauksia, joita kertyi yhteensä 88 kpl. </w:t>
      </w:r>
    </w:p>
    <w:p w14:paraId="00000035" w14:textId="77777777" w:rsidR="00096261" w:rsidRPr="00EB77F3" w:rsidRDefault="00F76E6D" w:rsidP="001D67AB">
      <w:pPr>
        <w:pStyle w:val="Eivli"/>
        <w:ind w:left="720"/>
        <w:rPr>
          <w:rFonts w:asciiTheme="majorHAnsi" w:hAnsiTheme="majorHAnsi" w:cstheme="majorHAnsi"/>
          <w:lang w:val="fi-FI"/>
        </w:rPr>
      </w:pPr>
      <w:r w:rsidRPr="00EB77F3">
        <w:rPr>
          <w:rFonts w:asciiTheme="majorHAnsi" w:hAnsiTheme="majorHAnsi" w:cstheme="majorHAnsi"/>
          <w:lang w:val="fi-FI"/>
        </w:rPr>
        <w:t xml:space="preserve">Kyselyn tuloksissa ei ollut mitään huolestuttavaa tai yllättävääkään, ja kaiken kaikkiaan </w:t>
      </w:r>
      <w:proofErr w:type="spellStart"/>
      <w:r w:rsidRPr="00EB77F3">
        <w:rPr>
          <w:rFonts w:asciiTheme="majorHAnsi" w:hAnsiTheme="majorHAnsi" w:cstheme="majorHAnsi"/>
          <w:lang w:val="fi-FI"/>
        </w:rPr>
        <w:t>PiKe</w:t>
      </w:r>
      <w:proofErr w:type="spellEnd"/>
      <w:r w:rsidRPr="00EB77F3">
        <w:rPr>
          <w:rFonts w:asciiTheme="majorHAnsi" w:hAnsiTheme="majorHAnsi" w:cstheme="majorHAnsi"/>
          <w:lang w:val="fi-FI"/>
        </w:rPr>
        <w:t xml:space="preserve">-alueen lastenkirjastotyö on vastausten perusteella hyvällä mallilla. </w:t>
      </w:r>
    </w:p>
    <w:p w14:paraId="00000036" w14:textId="77777777" w:rsidR="00096261" w:rsidRPr="00EB77F3" w:rsidRDefault="00096261" w:rsidP="001D67AB">
      <w:pPr>
        <w:pStyle w:val="Eivli"/>
        <w:ind w:left="720"/>
        <w:rPr>
          <w:rFonts w:asciiTheme="majorHAnsi" w:hAnsiTheme="majorHAnsi" w:cstheme="majorHAnsi"/>
          <w:lang w:val="fi-FI"/>
        </w:rPr>
      </w:pPr>
    </w:p>
    <w:p w14:paraId="00000037" w14:textId="786AD80A" w:rsidR="00096261" w:rsidRPr="00EB77F3" w:rsidRDefault="00F76E6D" w:rsidP="001D67AB">
      <w:pPr>
        <w:pStyle w:val="Eivli"/>
        <w:ind w:left="720"/>
        <w:rPr>
          <w:rFonts w:asciiTheme="majorHAnsi" w:hAnsiTheme="majorHAnsi" w:cstheme="majorHAnsi"/>
          <w:lang w:val="fi-FI"/>
        </w:rPr>
      </w:pPr>
      <w:r w:rsidRPr="00EB77F3">
        <w:rPr>
          <w:rFonts w:asciiTheme="majorHAnsi" w:hAnsiTheme="majorHAnsi" w:cstheme="majorHAnsi"/>
          <w:lang w:val="fi-FI"/>
        </w:rPr>
        <w:t xml:space="preserve">Vastauksia käydään tarkemmin läpi </w:t>
      </w:r>
      <w:proofErr w:type="gramStart"/>
      <w:r w:rsidRPr="00EB77F3">
        <w:rPr>
          <w:rFonts w:asciiTheme="majorHAnsi" w:hAnsiTheme="majorHAnsi" w:cstheme="majorHAnsi"/>
          <w:lang w:val="fi-FI"/>
        </w:rPr>
        <w:t>vielä</w:t>
      </w:r>
      <w:proofErr w:type="gramEnd"/>
      <w:r w:rsidRPr="00EB77F3">
        <w:rPr>
          <w:rFonts w:asciiTheme="majorHAnsi" w:hAnsiTheme="majorHAnsi" w:cstheme="majorHAnsi"/>
          <w:lang w:val="fi-FI"/>
        </w:rPr>
        <w:t xml:space="preserve"> kun </w:t>
      </w:r>
      <w:proofErr w:type="spellStart"/>
      <w:r w:rsidRPr="00EB77F3">
        <w:rPr>
          <w:rFonts w:asciiTheme="majorHAnsi" w:hAnsiTheme="majorHAnsi" w:cstheme="majorHAnsi"/>
          <w:lang w:val="fi-FI"/>
        </w:rPr>
        <w:t>lanu</w:t>
      </w:r>
      <w:proofErr w:type="spellEnd"/>
      <w:r w:rsidRPr="00EB77F3">
        <w:rPr>
          <w:rFonts w:asciiTheme="majorHAnsi" w:hAnsiTheme="majorHAnsi" w:cstheme="majorHAnsi"/>
          <w:lang w:val="fi-FI"/>
        </w:rPr>
        <w:t>-työn opasta aletaan kirjoittaa</w:t>
      </w:r>
      <w:r w:rsidR="001D67AB">
        <w:rPr>
          <w:rFonts w:asciiTheme="majorHAnsi" w:hAnsiTheme="majorHAnsi" w:cstheme="majorHAnsi"/>
          <w:lang w:val="fi-FI"/>
        </w:rPr>
        <w:t>, mutta tässä muutamia nostoja.</w:t>
      </w:r>
    </w:p>
    <w:p w14:paraId="00000038" w14:textId="77777777" w:rsidR="00096261" w:rsidRPr="00EB77F3" w:rsidRDefault="00096261" w:rsidP="00EB77F3">
      <w:pPr>
        <w:pStyle w:val="Eivli"/>
        <w:rPr>
          <w:rFonts w:asciiTheme="majorHAnsi" w:hAnsiTheme="majorHAnsi" w:cstheme="majorHAnsi"/>
          <w:lang w:val="fi-FI"/>
        </w:rPr>
      </w:pPr>
    </w:p>
    <w:p w14:paraId="00000039" w14:textId="77777777" w:rsidR="00096261" w:rsidRPr="001D67AB" w:rsidRDefault="00F76E6D" w:rsidP="001D67AB">
      <w:pPr>
        <w:pStyle w:val="Eivli"/>
        <w:ind w:left="720"/>
        <w:rPr>
          <w:rFonts w:asciiTheme="majorHAnsi" w:hAnsiTheme="majorHAnsi" w:cstheme="majorHAnsi"/>
          <w:b/>
        </w:rPr>
      </w:pPr>
      <w:proofErr w:type="spellStart"/>
      <w:r w:rsidRPr="001D67AB">
        <w:rPr>
          <w:rFonts w:asciiTheme="majorHAnsi" w:hAnsiTheme="majorHAnsi" w:cstheme="majorHAnsi"/>
          <w:b/>
        </w:rPr>
        <w:t>Yhteistyö</w:t>
      </w:r>
      <w:proofErr w:type="spellEnd"/>
      <w:r w:rsidRPr="001D67AB">
        <w:rPr>
          <w:rFonts w:asciiTheme="majorHAnsi" w:hAnsiTheme="majorHAnsi" w:cstheme="majorHAnsi"/>
          <w:b/>
        </w:rPr>
        <w:t xml:space="preserve"> </w:t>
      </w:r>
      <w:proofErr w:type="spellStart"/>
      <w:r w:rsidRPr="001D67AB">
        <w:rPr>
          <w:rFonts w:asciiTheme="majorHAnsi" w:hAnsiTheme="majorHAnsi" w:cstheme="majorHAnsi"/>
          <w:b/>
        </w:rPr>
        <w:t>PiKen</w:t>
      </w:r>
      <w:proofErr w:type="spellEnd"/>
      <w:r w:rsidRPr="001D67AB">
        <w:rPr>
          <w:rFonts w:asciiTheme="majorHAnsi" w:hAnsiTheme="majorHAnsi" w:cstheme="majorHAnsi"/>
          <w:b/>
        </w:rPr>
        <w:t xml:space="preserve"> </w:t>
      </w:r>
      <w:proofErr w:type="spellStart"/>
      <w:r w:rsidRPr="001D67AB">
        <w:rPr>
          <w:rFonts w:asciiTheme="majorHAnsi" w:hAnsiTheme="majorHAnsi" w:cstheme="majorHAnsi"/>
          <w:b/>
        </w:rPr>
        <w:t>lanu-kollegoiden</w:t>
      </w:r>
      <w:proofErr w:type="spellEnd"/>
      <w:r w:rsidRPr="001D67AB">
        <w:rPr>
          <w:rFonts w:asciiTheme="majorHAnsi" w:hAnsiTheme="majorHAnsi" w:cstheme="majorHAnsi"/>
          <w:b/>
        </w:rPr>
        <w:t xml:space="preserve"> </w:t>
      </w:r>
      <w:proofErr w:type="spellStart"/>
      <w:r w:rsidRPr="001D67AB">
        <w:rPr>
          <w:rFonts w:asciiTheme="majorHAnsi" w:hAnsiTheme="majorHAnsi" w:cstheme="majorHAnsi"/>
          <w:b/>
        </w:rPr>
        <w:t>kesken</w:t>
      </w:r>
      <w:proofErr w:type="spellEnd"/>
    </w:p>
    <w:p w14:paraId="0000003A" w14:textId="5571F0C0" w:rsidR="00096261" w:rsidRPr="00EB77F3" w:rsidRDefault="00F76E6D" w:rsidP="001D67AB">
      <w:pPr>
        <w:pStyle w:val="Eivli"/>
        <w:numPr>
          <w:ilvl w:val="0"/>
          <w:numId w:val="9"/>
        </w:numPr>
        <w:rPr>
          <w:rFonts w:asciiTheme="majorHAnsi" w:hAnsiTheme="majorHAnsi" w:cstheme="majorHAnsi"/>
        </w:rPr>
      </w:pPr>
      <w:proofErr w:type="spellStart"/>
      <w:r w:rsidRPr="00EB77F3">
        <w:rPr>
          <w:rFonts w:asciiTheme="majorHAnsi" w:hAnsiTheme="majorHAnsi" w:cstheme="majorHAnsi"/>
        </w:rPr>
        <w:t>Vinkkareiden</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vertaistapaamisia</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kaivataan</w:t>
      </w:r>
      <w:proofErr w:type="spellEnd"/>
    </w:p>
    <w:p w14:paraId="0000003B" w14:textId="334D9428" w:rsidR="00096261" w:rsidRPr="001D67AB" w:rsidRDefault="00F76E6D" w:rsidP="001D67AB">
      <w:pPr>
        <w:pStyle w:val="Eivli"/>
        <w:numPr>
          <w:ilvl w:val="0"/>
          <w:numId w:val="9"/>
        </w:numPr>
        <w:rPr>
          <w:rFonts w:asciiTheme="majorHAnsi" w:hAnsiTheme="majorHAnsi" w:cstheme="majorHAnsi"/>
          <w:lang w:val="fi-FI"/>
        </w:rPr>
      </w:pPr>
      <w:r w:rsidRPr="00EB77F3">
        <w:rPr>
          <w:rFonts w:asciiTheme="majorHAnsi" w:hAnsiTheme="majorHAnsi" w:cstheme="majorHAnsi"/>
          <w:lang w:val="fi-FI"/>
        </w:rPr>
        <w:t xml:space="preserve">Alueelle olisi hyvä saada osaamispankki, jossa kerrottaisiin henkilökunnan erityisosaamisalueista. </w:t>
      </w:r>
      <w:r w:rsidRPr="001D67AB">
        <w:rPr>
          <w:rFonts w:asciiTheme="majorHAnsi" w:hAnsiTheme="majorHAnsi" w:cstheme="majorHAnsi"/>
          <w:lang w:val="fi-FI"/>
        </w:rPr>
        <w:t xml:space="preserve">Myös alustaa materiaalien jakamiselle </w:t>
      </w:r>
      <w:proofErr w:type="spellStart"/>
      <w:r w:rsidRPr="001D67AB">
        <w:rPr>
          <w:rFonts w:asciiTheme="majorHAnsi" w:hAnsiTheme="majorHAnsi" w:cstheme="majorHAnsi"/>
          <w:lang w:val="fi-FI"/>
        </w:rPr>
        <w:t>PiKessä</w:t>
      </w:r>
      <w:proofErr w:type="spellEnd"/>
      <w:r w:rsidRPr="001D67AB">
        <w:rPr>
          <w:rFonts w:asciiTheme="majorHAnsi" w:hAnsiTheme="majorHAnsi" w:cstheme="majorHAnsi"/>
          <w:lang w:val="fi-FI"/>
        </w:rPr>
        <w:t xml:space="preserve"> kaivataan.</w:t>
      </w:r>
    </w:p>
    <w:p w14:paraId="0000003C" w14:textId="63C0CDC8" w:rsidR="00096261" w:rsidRPr="00EB77F3" w:rsidRDefault="00F76E6D" w:rsidP="001D67AB">
      <w:pPr>
        <w:pStyle w:val="Eivli"/>
        <w:numPr>
          <w:ilvl w:val="0"/>
          <w:numId w:val="9"/>
        </w:numPr>
        <w:rPr>
          <w:rFonts w:asciiTheme="majorHAnsi" w:hAnsiTheme="majorHAnsi" w:cstheme="majorHAnsi"/>
          <w:lang w:val="fi-FI"/>
        </w:rPr>
      </w:pPr>
      <w:r w:rsidRPr="00EB77F3">
        <w:rPr>
          <w:rFonts w:asciiTheme="majorHAnsi" w:hAnsiTheme="majorHAnsi" w:cstheme="majorHAnsi"/>
          <w:lang w:val="fi-FI"/>
        </w:rPr>
        <w:t>Vinkkejä arjen organisointiin: miten järjestetään vinkkaukset ja muu kouluyhteistyö.</w:t>
      </w:r>
    </w:p>
    <w:p w14:paraId="0000003D" w14:textId="3D348633" w:rsidR="00096261" w:rsidRPr="00EB77F3" w:rsidRDefault="00F76E6D" w:rsidP="001D67AB">
      <w:pPr>
        <w:pStyle w:val="Eivli"/>
        <w:numPr>
          <w:ilvl w:val="0"/>
          <w:numId w:val="9"/>
        </w:numPr>
        <w:rPr>
          <w:rFonts w:asciiTheme="majorHAnsi" w:hAnsiTheme="majorHAnsi" w:cstheme="majorHAnsi"/>
          <w:lang w:val="fi-FI"/>
        </w:rPr>
      </w:pPr>
      <w:r w:rsidRPr="00EB77F3">
        <w:rPr>
          <w:rFonts w:asciiTheme="majorHAnsi" w:hAnsiTheme="majorHAnsi" w:cstheme="majorHAnsi"/>
          <w:lang w:val="fi-FI"/>
        </w:rPr>
        <w:t xml:space="preserve">Missä ja miten sisältövinkkejä voidaan jakaa: menetelmät, foorumi, </w:t>
      </w:r>
      <w:proofErr w:type="spellStart"/>
      <w:r w:rsidRPr="00EB77F3">
        <w:rPr>
          <w:rFonts w:asciiTheme="majorHAnsi" w:hAnsiTheme="majorHAnsi" w:cstheme="majorHAnsi"/>
          <w:lang w:val="fi-FI"/>
        </w:rPr>
        <w:t>Goodreads</w:t>
      </w:r>
      <w:proofErr w:type="spellEnd"/>
    </w:p>
    <w:p w14:paraId="00000041" w14:textId="6DC0A37B" w:rsidR="00096261" w:rsidRPr="00EB77F3" w:rsidRDefault="00F76E6D" w:rsidP="001D67AB">
      <w:pPr>
        <w:pStyle w:val="Eivli"/>
        <w:numPr>
          <w:ilvl w:val="0"/>
          <w:numId w:val="9"/>
        </w:numPr>
        <w:rPr>
          <w:rFonts w:asciiTheme="majorHAnsi" w:hAnsiTheme="majorHAnsi" w:cstheme="majorHAnsi"/>
          <w:lang w:val="fi-FI"/>
        </w:rPr>
      </w:pPr>
      <w:r w:rsidRPr="00EB77F3">
        <w:rPr>
          <w:rFonts w:asciiTheme="majorHAnsi" w:hAnsiTheme="majorHAnsi" w:cstheme="majorHAnsi"/>
          <w:lang w:val="fi-FI"/>
        </w:rPr>
        <w:t xml:space="preserve">Pienten kuntien kirjastojen ainoat </w:t>
      </w:r>
      <w:proofErr w:type="spellStart"/>
      <w:r w:rsidRPr="00EB77F3">
        <w:rPr>
          <w:rFonts w:asciiTheme="majorHAnsi" w:hAnsiTheme="majorHAnsi" w:cstheme="majorHAnsi"/>
          <w:lang w:val="fi-FI"/>
        </w:rPr>
        <w:t>lanu</w:t>
      </w:r>
      <w:proofErr w:type="spellEnd"/>
      <w:r w:rsidRPr="00EB77F3">
        <w:rPr>
          <w:rFonts w:asciiTheme="majorHAnsi" w:hAnsiTheme="majorHAnsi" w:cstheme="majorHAnsi"/>
          <w:lang w:val="fi-FI"/>
        </w:rPr>
        <w:t xml:space="preserve">-tekijät voidaan koota samaan vertaisryhmään. Monet ovat yksin vastuussa koko talon </w:t>
      </w:r>
      <w:proofErr w:type="spellStart"/>
      <w:r w:rsidRPr="00EB77F3">
        <w:rPr>
          <w:rFonts w:asciiTheme="majorHAnsi" w:hAnsiTheme="majorHAnsi" w:cstheme="majorHAnsi"/>
          <w:lang w:val="fi-FI"/>
        </w:rPr>
        <w:t>lanu</w:t>
      </w:r>
      <w:proofErr w:type="spellEnd"/>
      <w:r w:rsidRPr="00EB77F3">
        <w:rPr>
          <w:rFonts w:asciiTheme="majorHAnsi" w:hAnsiTheme="majorHAnsi" w:cstheme="majorHAnsi"/>
          <w:lang w:val="fi-FI"/>
        </w:rPr>
        <w:t>-työstä ilman tukea ja vertaisia.</w:t>
      </w:r>
    </w:p>
    <w:p w14:paraId="00000042" w14:textId="77777777" w:rsidR="00096261" w:rsidRPr="00EB77F3" w:rsidRDefault="00096261" w:rsidP="001D67AB">
      <w:pPr>
        <w:pStyle w:val="Eivli"/>
        <w:ind w:left="720"/>
        <w:rPr>
          <w:rFonts w:asciiTheme="majorHAnsi" w:hAnsiTheme="majorHAnsi" w:cstheme="majorHAnsi"/>
          <w:lang w:val="fi-FI"/>
        </w:rPr>
      </w:pPr>
    </w:p>
    <w:p w14:paraId="00000044" w14:textId="3083A2DA" w:rsidR="00096261" w:rsidRPr="001D67AB" w:rsidRDefault="00F76E6D" w:rsidP="001D67AB">
      <w:pPr>
        <w:pStyle w:val="Eivli"/>
        <w:ind w:left="720"/>
        <w:rPr>
          <w:rFonts w:asciiTheme="majorHAnsi" w:hAnsiTheme="majorHAnsi" w:cstheme="majorHAnsi"/>
          <w:b/>
        </w:rPr>
      </w:pPr>
      <w:proofErr w:type="spellStart"/>
      <w:r w:rsidRPr="001D67AB">
        <w:rPr>
          <w:rFonts w:asciiTheme="majorHAnsi" w:hAnsiTheme="majorHAnsi" w:cstheme="majorHAnsi"/>
          <w:b/>
        </w:rPr>
        <w:t>Sisältötyö</w:t>
      </w:r>
      <w:proofErr w:type="spellEnd"/>
      <w:r w:rsidRPr="001D67AB">
        <w:rPr>
          <w:rFonts w:asciiTheme="majorHAnsi" w:hAnsiTheme="majorHAnsi" w:cstheme="majorHAnsi"/>
          <w:b/>
        </w:rPr>
        <w:t xml:space="preserve">, </w:t>
      </w:r>
      <w:proofErr w:type="spellStart"/>
      <w:r w:rsidRPr="001D67AB">
        <w:rPr>
          <w:rFonts w:asciiTheme="majorHAnsi" w:hAnsiTheme="majorHAnsi" w:cstheme="majorHAnsi"/>
          <w:b/>
        </w:rPr>
        <w:t>vinkkaukset</w:t>
      </w:r>
      <w:proofErr w:type="spellEnd"/>
      <w:r w:rsidRPr="001D67AB">
        <w:rPr>
          <w:rFonts w:asciiTheme="majorHAnsi" w:hAnsiTheme="majorHAnsi" w:cstheme="majorHAnsi"/>
          <w:b/>
        </w:rPr>
        <w:t xml:space="preserve">, </w:t>
      </w:r>
      <w:proofErr w:type="spellStart"/>
      <w:r w:rsidRPr="001D67AB">
        <w:rPr>
          <w:rFonts w:asciiTheme="majorHAnsi" w:hAnsiTheme="majorHAnsi" w:cstheme="majorHAnsi"/>
          <w:b/>
        </w:rPr>
        <w:t>suosittelut</w:t>
      </w:r>
      <w:proofErr w:type="spellEnd"/>
    </w:p>
    <w:p w14:paraId="00000045" w14:textId="192DA458" w:rsidR="00096261" w:rsidRPr="00EB77F3" w:rsidRDefault="00F76E6D" w:rsidP="001D67AB">
      <w:pPr>
        <w:pStyle w:val="Eivli"/>
        <w:numPr>
          <w:ilvl w:val="0"/>
          <w:numId w:val="10"/>
        </w:numPr>
        <w:rPr>
          <w:rFonts w:asciiTheme="majorHAnsi" w:hAnsiTheme="majorHAnsi" w:cstheme="majorHAnsi"/>
          <w:lang w:val="fi-FI"/>
        </w:rPr>
      </w:pPr>
      <w:r w:rsidRPr="00EB77F3">
        <w:rPr>
          <w:rFonts w:asciiTheme="majorHAnsi" w:hAnsiTheme="majorHAnsi" w:cstheme="majorHAnsi"/>
          <w:lang w:val="fi-FI"/>
        </w:rPr>
        <w:t>Vinkkausten valmisteluaika vaihtelee alueen sisällä suuresti. Etätyömahdollisuutta ei kaikilla ole lukupäiviä varten, mutta sisätyöaikaa vo</w:t>
      </w:r>
      <w:r w:rsidR="001D67AB">
        <w:rPr>
          <w:rFonts w:asciiTheme="majorHAnsi" w:hAnsiTheme="majorHAnsi" w:cstheme="majorHAnsi"/>
          <w:lang w:val="fi-FI"/>
        </w:rPr>
        <w:t>i yleensä valmisteluun käyttää.</w:t>
      </w:r>
    </w:p>
    <w:p w14:paraId="00000046" w14:textId="7177EA55" w:rsidR="00096261" w:rsidRPr="00EB77F3" w:rsidRDefault="00F76E6D" w:rsidP="001D67AB">
      <w:pPr>
        <w:pStyle w:val="Eivli"/>
        <w:numPr>
          <w:ilvl w:val="0"/>
          <w:numId w:val="10"/>
        </w:numPr>
        <w:rPr>
          <w:rFonts w:asciiTheme="majorHAnsi" w:hAnsiTheme="majorHAnsi" w:cstheme="majorHAnsi"/>
          <w:lang w:val="fi-FI"/>
        </w:rPr>
      </w:pPr>
      <w:r w:rsidRPr="00EB77F3">
        <w:rPr>
          <w:rFonts w:asciiTheme="majorHAnsi" w:hAnsiTheme="majorHAnsi" w:cstheme="majorHAnsi"/>
          <w:lang w:val="fi-FI"/>
        </w:rPr>
        <w:t>Kuinka paljon käytetään vapaa-aikaa sisältöihin tutustumiseen? Työajan puitteissa ei pysty tutustumaan vaadittuun aineistomäärään.</w:t>
      </w:r>
    </w:p>
    <w:p w14:paraId="00000047" w14:textId="77777777" w:rsidR="00096261" w:rsidRPr="00EB77F3" w:rsidRDefault="00F76E6D" w:rsidP="001D67AB">
      <w:pPr>
        <w:pStyle w:val="Eivli"/>
        <w:numPr>
          <w:ilvl w:val="0"/>
          <w:numId w:val="10"/>
        </w:numPr>
        <w:rPr>
          <w:rFonts w:asciiTheme="majorHAnsi" w:hAnsiTheme="majorHAnsi" w:cstheme="majorHAnsi"/>
        </w:rPr>
      </w:pPr>
      <w:r w:rsidRPr="00EB77F3">
        <w:rPr>
          <w:rFonts w:asciiTheme="majorHAnsi" w:hAnsiTheme="majorHAnsi" w:cstheme="majorHAnsi"/>
          <w:lang w:val="fi-FI"/>
        </w:rPr>
        <w:t xml:space="preserve">Oppaassa tulisikin painottaa sisällöntuntemuksen tärkeyttä ja suosittelujen </w:t>
      </w:r>
      <w:proofErr w:type="spellStart"/>
      <w:r w:rsidRPr="00EB77F3">
        <w:rPr>
          <w:rFonts w:asciiTheme="majorHAnsi" w:hAnsiTheme="majorHAnsi" w:cstheme="majorHAnsi"/>
          <w:lang w:val="fi-FI"/>
        </w:rPr>
        <w:t>erityislaatuistuutta</w:t>
      </w:r>
      <w:proofErr w:type="spellEnd"/>
      <w:r w:rsidRPr="00EB77F3">
        <w:rPr>
          <w:rFonts w:asciiTheme="majorHAnsi" w:hAnsiTheme="majorHAnsi" w:cstheme="majorHAnsi"/>
          <w:lang w:val="fi-FI"/>
        </w:rPr>
        <w:t xml:space="preserve"> lastenkirjastotyössä: vastuu on suuri: sisältöjen sopivuus sekä ikätasolle että lukutaidolle. </w:t>
      </w:r>
      <w:proofErr w:type="spellStart"/>
      <w:r w:rsidRPr="00EB77F3">
        <w:rPr>
          <w:rFonts w:asciiTheme="majorHAnsi" w:hAnsiTheme="majorHAnsi" w:cstheme="majorHAnsi"/>
        </w:rPr>
        <w:t>Kiinnostuksen</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kohteet</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tärkeä</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huomioida</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Erityinen</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aineisto</w:t>
      </w:r>
      <w:proofErr w:type="spellEnd"/>
      <w:r w:rsidRPr="00EB77F3">
        <w:rPr>
          <w:rFonts w:asciiTheme="majorHAnsi" w:hAnsiTheme="majorHAnsi" w:cstheme="majorHAnsi"/>
        </w:rPr>
        <w:t xml:space="preserve"> </w:t>
      </w:r>
      <w:proofErr w:type="gramStart"/>
      <w:r w:rsidRPr="00EB77F3">
        <w:rPr>
          <w:rFonts w:asciiTheme="majorHAnsi" w:hAnsiTheme="majorHAnsi" w:cstheme="majorHAnsi"/>
        </w:rPr>
        <w:t xml:space="preserve">-  </w:t>
      </w:r>
      <w:proofErr w:type="spellStart"/>
      <w:r w:rsidRPr="00EB77F3">
        <w:rPr>
          <w:rFonts w:asciiTheme="majorHAnsi" w:hAnsiTheme="majorHAnsi" w:cstheme="majorHAnsi"/>
        </w:rPr>
        <w:t>erityinen</w:t>
      </w:r>
      <w:proofErr w:type="spellEnd"/>
      <w:proofErr w:type="gramEnd"/>
      <w:r w:rsidRPr="00EB77F3">
        <w:rPr>
          <w:rFonts w:asciiTheme="majorHAnsi" w:hAnsiTheme="majorHAnsi" w:cstheme="majorHAnsi"/>
        </w:rPr>
        <w:t xml:space="preserve"> </w:t>
      </w:r>
      <w:proofErr w:type="spellStart"/>
      <w:r w:rsidRPr="00EB77F3">
        <w:rPr>
          <w:rFonts w:asciiTheme="majorHAnsi" w:hAnsiTheme="majorHAnsi" w:cstheme="majorHAnsi"/>
        </w:rPr>
        <w:t>kohderyhmä</w:t>
      </w:r>
      <w:proofErr w:type="spellEnd"/>
      <w:r w:rsidRPr="00EB77F3">
        <w:rPr>
          <w:rFonts w:asciiTheme="majorHAnsi" w:hAnsiTheme="majorHAnsi" w:cstheme="majorHAnsi"/>
        </w:rPr>
        <w:t xml:space="preserve">. </w:t>
      </w:r>
    </w:p>
    <w:p w14:paraId="0000004A" w14:textId="77777777" w:rsidR="00096261" w:rsidRPr="00EB77F3" w:rsidRDefault="00096261" w:rsidP="001D67AB">
      <w:pPr>
        <w:pStyle w:val="Eivli"/>
        <w:ind w:left="720"/>
        <w:rPr>
          <w:rFonts w:asciiTheme="majorHAnsi" w:hAnsiTheme="majorHAnsi" w:cstheme="majorHAnsi"/>
        </w:rPr>
      </w:pPr>
    </w:p>
    <w:p w14:paraId="0000004B" w14:textId="77777777" w:rsidR="00096261" w:rsidRPr="001D67AB" w:rsidRDefault="00F76E6D" w:rsidP="001D67AB">
      <w:pPr>
        <w:pStyle w:val="Eivli"/>
        <w:ind w:left="720"/>
        <w:rPr>
          <w:rFonts w:asciiTheme="majorHAnsi" w:hAnsiTheme="majorHAnsi" w:cstheme="majorHAnsi"/>
          <w:b/>
        </w:rPr>
      </w:pPr>
      <w:proofErr w:type="spellStart"/>
      <w:r w:rsidRPr="001D67AB">
        <w:rPr>
          <w:rFonts w:asciiTheme="majorHAnsi" w:hAnsiTheme="majorHAnsi" w:cstheme="majorHAnsi"/>
          <w:b/>
        </w:rPr>
        <w:t>Vinkkejä</w:t>
      </w:r>
      <w:proofErr w:type="spellEnd"/>
      <w:r w:rsidRPr="001D67AB">
        <w:rPr>
          <w:rFonts w:asciiTheme="majorHAnsi" w:hAnsiTheme="majorHAnsi" w:cstheme="majorHAnsi"/>
          <w:b/>
        </w:rPr>
        <w:t xml:space="preserve"> </w:t>
      </w:r>
      <w:proofErr w:type="spellStart"/>
      <w:r w:rsidRPr="001D67AB">
        <w:rPr>
          <w:rFonts w:asciiTheme="majorHAnsi" w:hAnsiTheme="majorHAnsi" w:cstheme="majorHAnsi"/>
          <w:b/>
        </w:rPr>
        <w:t>kouluyhteistyöhön</w:t>
      </w:r>
      <w:proofErr w:type="spellEnd"/>
    </w:p>
    <w:p w14:paraId="0000004C" w14:textId="731FA8D0" w:rsidR="00096261" w:rsidRPr="00EB77F3" w:rsidRDefault="00F76E6D" w:rsidP="001D67AB">
      <w:pPr>
        <w:pStyle w:val="Eivli"/>
        <w:numPr>
          <w:ilvl w:val="0"/>
          <w:numId w:val="10"/>
        </w:numPr>
        <w:rPr>
          <w:rFonts w:asciiTheme="majorHAnsi" w:hAnsiTheme="majorHAnsi" w:cstheme="majorHAnsi"/>
          <w:lang w:val="fi-FI"/>
        </w:rPr>
      </w:pPr>
      <w:r w:rsidRPr="00EB77F3">
        <w:rPr>
          <w:rFonts w:asciiTheme="majorHAnsi" w:hAnsiTheme="majorHAnsi" w:cstheme="majorHAnsi"/>
          <w:lang w:val="fi-FI"/>
        </w:rPr>
        <w:t xml:space="preserve">Tarvitaan ohjeet vinkkaukseen/ryhmäkäynnille tuleville luokille ja heidän opettajilleen. Mitä etukäteistietoa ryhmästä kaivataan, opettajan läsnäolo ja ryhmänhallinta, </w:t>
      </w:r>
      <w:proofErr w:type="gramStart"/>
      <w:r w:rsidRPr="00EB77F3">
        <w:rPr>
          <w:rFonts w:asciiTheme="majorHAnsi" w:hAnsiTheme="majorHAnsi" w:cstheme="majorHAnsi"/>
          <w:lang w:val="fi-FI"/>
        </w:rPr>
        <w:t>kerrotaan miten paljon panostusta käynnin valmistelu vaatii</w:t>
      </w:r>
      <w:proofErr w:type="gramEnd"/>
      <w:r w:rsidRPr="00EB77F3">
        <w:rPr>
          <w:rFonts w:asciiTheme="majorHAnsi" w:hAnsiTheme="majorHAnsi" w:cstheme="majorHAnsi"/>
          <w:lang w:val="fi-FI"/>
        </w:rPr>
        <w:t xml:space="preserve">, kuinka aikaisin käynti varataan, miten ilmoitetaan esteestä. </w:t>
      </w:r>
    </w:p>
    <w:p w14:paraId="0000004D" w14:textId="77777777" w:rsidR="00096261" w:rsidRPr="00EB77F3" w:rsidRDefault="00096261" w:rsidP="001D67AB">
      <w:pPr>
        <w:pStyle w:val="Eivli"/>
        <w:ind w:left="720"/>
        <w:rPr>
          <w:rFonts w:asciiTheme="majorHAnsi" w:hAnsiTheme="majorHAnsi" w:cstheme="majorHAnsi"/>
          <w:lang w:val="fi-FI"/>
        </w:rPr>
      </w:pPr>
    </w:p>
    <w:p w14:paraId="0000004F" w14:textId="450B5F8F" w:rsidR="00096261" w:rsidRPr="001D67AB" w:rsidRDefault="00F76E6D" w:rsidP="001D67AB">
      <w:pPr>
        <w:pStyle w:val="Eivli"/>
        <w:ind w:left="720"/>
        <w:rPr>
          <w:rFonts w:asciiTheme="majorHAnsi" w:hAnsiTheme="majorHAnsi" w:cstheme="majorHAnsi"/>
          <w:b/>
        </w:rPr>
      </w:pPr>
      <w:proofErr w:type="spellStart"/>
      <w:r w:rsidRPr="001D67AB">
        <w:rPr>
          <w:rFonts w:asciiTheme="majorHAnsi" w:hAnsiTheme="majorHAnsi" w:cstheme="majorHAnsi"/>
          <w:b/>
        </w:rPr>
        <w:t>Muita</w:t>
      </w:r>
      <w:proofErr w:type="spellEnd"/>
      <w:r w:rsidRPr="001D67AB">
        <w:rPr>
          <w:rFonts w:asciiTheme="majorHAnsi" w:hAnsiTheme="majorHAnsi" w:cstheme="majorHAnsi"/>
          <w:b/>
        </w:rPr>
        <w:t xml:space="preserve"> </w:t>
      </w:r>
      <w:proofErr w:type="spellStart"/>
      <w:r w:rsidRPr="001D67AB">
        <w:rPr>
          <w:rFonts w:asciiTheme="majorHAnsi" w:hAnsiTheme="majorHAnsi" w:cstheme="majorHAnsi"/>
          <w:b/>
        </w:rPr>
        <w:t>huomioita</w:t>
      </w:r>
      <w:proofErr w:type="spellEnd"/>
      <w:r w:rsidRPr="001D67AB">
        <w:rPr>
          <w:rFonts w:asciiTheme="majorHAnsi" w:hAnsiTheme="majorHAnsi" w:cstheme="majorHAnsi"/>
          <w:b/>
        </w:rPr>
        <w:t xml:space="preserve"> </w:t>
      </w:r>
      <w:proofErr w:type="gramStart"/>
      <w:r w:rsidRPr="001D67AB">
        <w:rPr>
          <w:rFonts w:asciiTheme="majorHAnsi" w:hAnsiTheme="majorHAnsi" w:cstheme="majorHAnsi"/>
          <w:b/>
        </w:rPr>
        <w:t>ja</w:t>
      </w:r>
      <w:proofErr w:type="gramEnd"/>
      <w:r w:rsidRPr="001D67AB">
        <w:rPr>
          <w:rFonts w:asciiTheme="majorHAnsi" w:hAnsiTheme="majorHAnsi" w:cstheme="majorHAnsi"/>
          <w:b/>
        </w:rPr>
        <w:t xml:space="preserve"> </w:t>
      </w:r>
      <w:proofErr w:type="spellStart"/>
      <w:r w:rsidRPr="001D67AB">
        <w:rPr>
          <w:rFonts w:asciiTheme="majorHAnsi" w:hAnsiTheme="majorHAnsi" w:cstheme="majorHAnsi"/>
          <w:b/>
        </w:rPr>
        <w:t>kysymyksiä</w:t>
      </w:r>
      <w:proofErr w:type="spellEnd"/>
      <w:r w:rsidRPr="001D67AB">
        <w:rPr>
          <w:rFonts w:asciiTheme="majorHAnsi" w:hAnsiTheme="majorHAnsi" w:cstheme="majorHAnsi"/>
          <w:b/>
        </w:rPr>
        <w:t xml:space="preserve">: </w:t>
      </w:r>
    </w:p>
    <w:p w14:paraId="00000050" w14:textId="5B881021" w:rsidR="00096261" w:rsidRPr="00EB77F3" w:rsidRDefault="00F76E6D" w:rsidP="001D67AB">
      <w:pPr>
        <w:pStyle w:val="Eivli"/>
        <w:numPr>
          <w:ilvl w:val="0"/>
          <w:numId w:val="10"/>
        </w:numPr>
        <w:rPr>
          <w:rFonts w:asciiTheme="majorHAnsi" w:hAnsiTheme="majorHAnsi" w:cstheme="majorHAnsi"/>
        </w:rPr>
      </w:pPr>
      <w:r w:rsidRPr="00EB77F3">
        <w:rPr>
          <w:rFonts w:asciiTheme="majorHAnsi" w:hAnsiTheme="majorHAnsi" w:cstheme="majorHAnsi"/>
          <w:lang w:val="fi-FI"/>
        </w:rPr>
        <w:t xml:space="preserve">Miten työn arvostus näkyy arjessa? Onko riittävästi henkilökuntaa kohtaamaan asiakkaat, avaamaan sisältöjä? </w:t>
      </w:r>
      <w:proofErr w:type="spellStart"/>
      <w:r w:rsidRPr="00EB77F3">
        <w:rPr>
          <w:rFonts w:asciiTheme="majorHAnsi" w:hAnsiTheme="majorHAnsi" w:cstheme="majorHAnsi"/>
        </w:rPr>
        <w:t>Onko</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liikaa</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kirjastoja</w:t>
      </w:r>
      <w:proofErr w:type="spellEnd"/>
      <w:r w:rsidRPr="00EB77F3">
        <w:rPr>
          <w:rFonts w:asciiTheme="majorHAnsi" w:hAnsiTheme="majorHAnsi" w:cstheme="majorHAnsi"/>
        </w:rPr>
        <w:t xml:space="preserve">, </w:t>
      </w:r>
      <w:proofErr w:type="gramStart"/>
      <w:r w:rsidRPr="00EB77F3">
        <w:rPr>
          <w:rFonts w:asciiTheme="majorHAnsi" w:hAnsiTheme="majorHAnsi" w:cstheme="majorHAnsi"/>
        </w:rPr>
        <w:t>ja</w:t>
      </w:r>
      <w:proofErr w:type="gramEnd"/>
      <w:r w:rsidRPr="00EB77F3">
        <w:rPr>
          <w:rFonts w:asciiTheme="majorHAnsi" w:hAnsiTheme="majorHAnsi" w:cstheme="majorHAnsi"/>
        </w:rPr>
        <w:t xml:space="preserve"> </w:t>
      </w:r>
      <w:proofErr w:type="spellStart"/>
      <w:r w:rsidRPr="00EB77F3">
        <w:rPr>
          <w:rFonts w:asciiTheme="majorHAnsi" w:hAnsiTheme="majorHAnsi" w:cstheme="majorHAnsi"/>
        </w:rPr>
        <w:t>liian</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vähän</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henkilökuntaa</w:t>
      </w:r>
      <w:proofErr w:type="spellEnd"/>
      <w:r w:rsidRPr="00EB77F3">
        <w:rPr>
          <w:rFonts w:asciiTheme="majorHAnsi" w:hAnsiTheme="majorHAnsi" w:cstheme="majorHAnsi"/>
        </w:rPr>
        <w:t>.</w:t>
      </w:r>
    </w:p>
    <w:p w14:paraId="00000051" w14:textId="177B91D0" w:rsidR="00096261" w:rsidRPr="00EB77F3" w:rsidRDefault="00F76E6D" w:rsidP="001D67AB">
      <w:pPr>
        <w:pStyle w:val="Eivli"/>
        <w:numPr>
          <w:ilvl w:val="0"/>
          <w:numId w:val="10"/>
        </w:numPr>
        <w:rPr>
          <w:rFonts w:asciiTheme="majorHAnsi" w:hAnsiTheme="majorHAnsi" w:cstheme="majorHAnsi"/>
          <w:lang w:val="fi-FI"/>
        </w:rPr>
      </w:pPr>
      <w:r w:rsidRPr="00EB77F3">
        <w:rPr>
          <w:rFonts w:asciiTheme="majorHAnsi" w:hAnsiTheme="majorHAnsi" w:cstheme="majorHAnsi"/>
          <w:lang w:val="fi-FI"/>
        </w:rPr>
        <w:t>Miten työssä otetaan haltuun sisällöt eri ikäisille, uudet laitteet ja sovellukset, kehitetään työmenetelmiä ja -tapoja?</w:t>
      </w:r>
    </w:p>
    <w:p w14:paraId="00000052" w14:textId="1F523319" w:rsidR="00096261" w:rsidRPr="00EB77F3" w:rsidRDefault="00F76E6D" w:rsidP="001D67AB">
      <w:pPr>
        <w:pStyle w:val="Eivli"/>
        <w:numPr>
          <w:ilvl w:val="0"/>
          <w:numId w:val="10"/>
        </w:numPr>
        <w:rPr>
          <w:rFonts w:asciiTheme="majorHAnsi" w:hAnsiTheme="majorHAnsi" w:cstheme="majorHAnsi"/>
        </w:rPr>
      </w:pPr>
      <w:proofErr w:type="spellStart"/>
      <w:r w:rsidRPr="00EB77F3">
        <w:rPr>
          <w:rFonts w:asciiTheme="majorHAnsi" w:hAnsiTheme="majorHAnsi" w:cstheme="majorHAnsi"/>
        </w:rPr>
        <w:t>Mistä</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lanu-työssä</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luovutaan</w:t>
      </w:r>
      <w:proofErr w:type="spellEnd"/>
      <w:r w:rsidRPr="00EB77F3">
        <w:rPr>
          <w:rFonts w:asciiTheme="majorHAnsi" w:hAnsiTheme="majorHAnsi" w:cstheme="majorHAnsi"/>
        </w:rPr>
        <w:t xml:space="preserve">?  </w:t>
      </w:r>
    </w:p>
    <w:p w14:paraId="00000053" w14:textId="77777777" w:rsidR="00096261" w:rsidRPr="00EB77F3" w:rsidRDefault="00096261" w:rsidP="001D67AB">
      <w:pPr>
        <w:pStyle w:val="Eivli"/>
        <w:ind w:left="720"/>
        <w:rPr>
          <w:rFonts w:asciiTheme="majorHAnsi" w:hAnsiTheme="majorHAnsi" w:cstheme="majorHAnsi"/>
          <w:color w:val="111111"/>
        </w:rPr>
      </w:pPr>
    </w:p>
    <w:p w14:paraId="00000054" w14:textId="62067524" w:rsidR="00096261" w:rsidRPr="001D67AB" w:rsidRDefault="00F76E6D" w:rsidP="001D67AB">
      <w:pPr>
        <w:pStyle w:val="Eivli"/>
        <w:ind w:left="720"/>
        <w:rPr>
          <w:rFonts w:asciiTheme="majorHAnsi" w:hAnsiTheme="majorHAnsi" w:cstheme="majorHAnsi"/>
          <w:b/>
          <w:color w:val="111111"/>
        </w:rPr>
      </w:pPr>
      <w:proofErr w:type="spellStart"/>
      <w:r w:rsidRPr="001D67AB">
        <w:rPr>
          <w:rFonts w:asciiTheme="majorHAnsi" w:hAnsiTheme="majorHAnsi" w:cstheme="majorHAnsi"/>
          <w:b/>
          <w:color w:val="111111"/>
        </w:rPr>
        <w:t>Kuormittavat</w:t>
      </w:r>
      <w:proofErr w:type="spellEnd"/>
      <w:r w:rsidRPr="001D67AB">
        <w:rPr>
          <w:rFonts w:asciiTheme="majorHAnsi" w:hAnsiTheme="majorHAnsi" w:cstheme="majorHAnsi"/>
          <w:b/>
          <w:color w:val="111111"/>
        </w:rPr>
        <w:t xml:space="preserve"> </w:t>
      </w:r>
      <w:proofErr w:type="spellStart"/>
      <w:r w:rsidRPr="001D67AB">
        <w:rPr>
          <w:rFonts w:asciiTheme="majorHAnsi" w:hAnsiTheme="majorHAnsi" w:cstheme="majorHAnsi"/>
          <w:b/>
          <w:color w:val="111111"/>
        </w:rPr>
        <w:t>tekijät</w:t>
      </w:r>
      <w:proofErr w:type="spellEnd"/>
      <w:r w:rsidRPr="001D67AB">
        <w:rPr>
          <w:rFonts w:asciiTheme="majorHAnsi" w:hAnsiTheme="majorHAnsi" w:cstheme="majorHAnsi"/>
          <w:b/>
          <w:color w:val="111111"/>
        </w:rPr>
        <w:t xml:space="preserve"> </w:t>
      </w:r>
      <w:proofErr w:type="spellStart"/>
      <w:r w:rsidRPr="001D67AB">
        <w:rPr>
          <w:rFonts w:asciiTheme="majorHAnsi" w:hAnsiTheme="majorHAnsi" w:cstheme="majorHAnsi"/>
          <w:b/>
          <w:color w:val="111111"/>
        </w:rPr>
        <w:t>työssä</w:t>
      </w:r>
      <w:proofErr w:type="spellEnd"/>
      <w:r w:rsidRPr="001D67AB">
        <w:rPr>
          <w:rFonts w:asciiTheme="majorHAnsi" w:hAnsiTheme="majorHAnsi" w:cstheme="majorHAnsi"/>
          <w:b/>
          <w:color w:val="111111"/>
        </w:rPr>
        <w:t xml:space="preserve">: </w:t>
      </w:r>
    </w:p>
    <w:p w14:paraId="00000055" w14:textId="785AC56D" w:rsidR="00096261" w:rsidRPr="00EB77F3" w:rsidRDefault="00F76E6D" w:rsidP="001D67AB">
      <w:pPr>
        <w:pStyle w:val="Eivli"/>
        <w:numPr>
          <w:ilvl w:val="0"/>
          <w:numId w:val="10"/>
        </w:numPr>
        <w:rPr>
          <w:rFonts w:asciiTheme="majorHAnsi" w:hAnsiTheme="majorHAnsi" w:cstheme="majorHAnsi"/>
          <w:color w:val="111111"/>
        </w:rPr>
      </w:pPr>
      <w:r w:rsidRPr="00EB77F3">
        <w:rPr>
          <w:rFonts w:asciiTheme="majorHAnsi" w:hAnsiTheme="majorHAnsi" w:cstheme="majorHAnsi"/>
          <w:color w:val="111111"/>
        </w:rPr>
        <w:t>“</w:t>
      </w:r>
      <w:proofErr w:type="spellStart"/>
      <w:r w:rsidRPr="00EB77F3">
        <w:rPr>
          <w:rFonts w:asciiTheme="majorHAnsi" w:hAnsiTheme="majorHAnsi" w:cstheme="majorHAnsi"/>
          <w:color w:val="111111"/>
        </w:rPr>
        <w:t>Kiire</w:t>
      </w:r>
      <w:proofErr w:type="spellEnd"/>
      <w:r w:rsidRPr="00EB77F3">
        <w:rPr>
          <w:rFonts w:asciiTheme="majorHAnsi" w:hAnsiTheme="majorHAnsi" w:cstheme="majorHAnsi"/>
          <w:color w:val="111111"/>
        </w:rPr>
        <w:t xml:space="preserve"> on </w:t>
      </w:r>
      <w:proofErr w:type="spellStart"/>
      <w:r w:rsidRPr="00EB77F3">
        <w:rPr>
          <w:rFonts w:asciiTheme="majorHAnsi" w:hAnsiTheme="majorHAnsi" w:cstheme="majorHAnsi"/>
          <w:color w:val="111111"/>
        </w:rPr>
        <w:t>jokapäiväinen</w:t>
      </w:r>
      <w:proofErr w:type="spellEnd"/>
      <w:r w:rsidRPr="00EB77F3">
        <w:rPr>
          <w:rFonts w:asciiTheme="majorHAnsi" w:hAnsiTheme="majorHAnsi" w:cstheme="majorHAnsi"/>
          <w:color w:val="111111"/>
        </w:rPr>
        <w:t xml:space="preserve"> </w:t>
      </w:r>
      <w:proofErr w:type="spellStart"/>
      <w:r w:rsidRPr="00EB77F3">
        <w:rPr>
          <w:rFonts w:asciiTheme="majorHAnsi" w:hAnsiTheme="majorHAnsi" w:cstheme="majorHAnsi"/>
          <w:color w:val="111111"/>
        </w:rPr>
        <w:t>vihollisemme</w:t>
      </w:r>
      <w:proofErr w:type="spellEnd"/>
      <w:r w:rsidRPr="00EB77F3">
        <w:rPr>
          <w:rFonts w:asciiTheme="majorHAnsi" w:hAnsiTheme="majorHAnsi" w:cstheme="majorHAnsi"/>
          <w:color w:val="111111"/>
        </w:rPr>
        <w:t xml:space="preserve">”. </w:t>
      </w:r>
    </w:p>
    <w:p w14:paraId="00000056" w14:textId="15330CFD" w:rsidR="00096261" w:rsidRPr="00EB77F3" w:rsidRDefault="00F76E6D" w:rsidP="001D67AB">
      <w:pPr>
        <w:pStyle w:val="Eivli"/>
        <w:numPr>
          <w:ilvl w:val="0"/>
          <w:numId w:val="10"/>
        </w:numPr>
        <w:rPr>
          <w:rFonts w:asciiTheme="majorHAnsi" w:hAnsiTheme="majorHAnsi" w:cstheme="majorHAnsi"/>
          <w:color w:val="111111"/>
        </w:rPr>
      </w:pPr>
      <w:proofErr w:type="spellStart"/>
      <w:r w:rsidRPr="00EB77F3">
        <w:rPr>
          <w:rFonts w:asciiTheme="majorHAnsi" w:hAnsiTheme="majorHAnsi" w:cstheme="majorHAnsi"/>
          <w:color w:val="111111"/>
        </w:rPr>
        <w:t>Sirpaleisuus</w:t>
      </w:r>
      <w:proofErr w:type="spellEnd"/>
    </w:p>
    <w:p w14:paraId="00000057" w14:textId="5EFFE6FA" w:rsidR="00096261" w:rsidRPr="00EB77F3" w:rsidRDefault="00F76E6D" w:rsidP="001D67AB">
      <w:pPr>
        <w:pStyle w:val="Eivli"/>
        <w:numPr>
          <w:ilvl w:val="0"/>
          <w:numId w:val="10"/>
        </w:numPr>
        <w:rPr>
          <w:rFonts w:asciiTheme="majorHAnsi" w:hAnsiTheme="majorHAnsi" w:cstheme="majorHAnsi"/>
          <w:color w:val="111111"/>
        </w:rPr>
      </w:pPr>
      <w:proofErr w:type="spellStart"/>
      <w:r w:rsidRPr="00EB77F3">
        <w:rPr>
          <w:rFonts w:asciiTheme="majorHAnsi" w:hAnsiTheme="majorHAnsi" w:cstheme="majorHAnsi"/>
          <w:color w:val="111111"/>
        </w:rPr>
        <w:t>Meluisa</w:t>
      </w:r>
      <w:proofErr w:type="spellEnd"/>
      <w:r w:rsidRPr="00EB77F3">
        <w:rPr>
          <w:rFonts w:asciiTheme="majorHAnsi" w:hAnsiTheme="majorHAnsi" w:cstheme="majorHAnsi"/>
          <w:color w:val="111111"/>
        </w:rPr>
        <w:t xml:space="preserve"> </w:t>
      </w:r>
      <w:proofErr w:type="spellStart"/>
      <w:r w:rsidRPr="00EB77F3">
        <w:rPr>
          <w:rFonts w:asciiTheme="majorHAnsi" w:hAnsiTheme="majorHAnsi" w:cstheme="majorHAnsi"/>
          <w:color w:val="111111"/>
        </w:rPr>
        <w:t>työympäristö</w:t>
      </w:r>
      <w:proofErr w:type="spellEnd"/>
    </w:p>
    <w:p w14:paraId="00000058" w14:textId="4AD81566" w:rsidR="00096261" w:rsidRPr="00EB77F3" w:rsidRDefault="00F76E6D" w:rsidP="001D67AB">
      <w:pPr>
        <w:pStyle w:val="Eivli"/>
        <w:numPr>
          <w:ilvl w:val="0"/>
          <w:numId w:val="10"/>
        </w:numPr>
        <w:rPr>
          <w:rFonts w:asciiTheme="majorHAnsi" w:hAnsiTheme="majorHAnsi" w:cstheme="majorHAnsi"/>
          <w:color w:val="111111"/>
        </w:rPr>
      </w:pPr>
      <w:proofErr w:type="spellStart"/>
      <w:r w:rsidRPr="00EB77F3">
        <w:rPr>
          <w:rFonts w:asciiTheme="majorHAnsi" w:hAnsiTheme="majorHAnsi" w:cstheme="majorHAnsi"/>
          <w:color w:val="111111"/>
        </w:rPr>
        <w:t>Nuoriso</w:t>
      </w:r>
      <w:proofErr w:type="spellEnd"/>
    </w:p>
    <w:p w14:paraId="00000059" w14:textId="509F3BC6" w:rsidR="00096261" w:rsidRPr="001D67AB" w:rsidRDefault="00F76E6D" w:rsidP="001D67AB">
      <w:pPr>
        <w:pStyle w:val="Eivli"/>
        <w:numPr>
          <w:ilvl w:val="0"/>
          <w:numId w:val="10"/>
        </w:numPr>
        <w:rPr>
          <w:rFonts w:asciiTheme="majorHAnsi" w:hAnsiTheme="majorHAnsi" w:cstheme="majorHAnsi"/>
          <w:color w:val="111111"/>
          <w:lang w:val="fi-FI"/>
        </w:rPr>
      </w:pPr>
      <w:r w:rsidRPr="001D67AB">
        <w:rPr>
          <w:rFonts w:asciiTheme="majorHAnsi" w:hAnsiTheme="majorHAnsi" w:cstheme="majorHAnsi"/>
          <w:color w:val="111111"/>
          <w:lang w:val="fi-FI"/>
        </w:rPr>
        <w:t>tasapaino asiakaspalvelun ja asiantuntijatyön välillä</w:t>
      </w:r>
    </w:p>
    <w:p w14:paraId="0000005A" w14:textId="24FB52F8" w:rsidR="00096261" w:rsidRPr="00EB77F3" w:rsidRDefault="00F76E6D" w:rsidP="001D67AB">
      <w:pPr>
        <w:pStyle w:val="Eivli"/>
        <w:numPr>
          <w:ilvl w:val="0"/>
          <w:numId w:val="10"/>
        </w:numPr>
        <w:rPr>
          <w:rFonts w:asciiTheme="majorHAnsi" w:hAnsiTheme="majorHAnsi" w:cstheme="majorHAnsi"/>
          <w:color w:val="111111"/>
          <w:lang w:val="fi-FI"/>
        </w:rPr>
      </w:pPr>
      <w:proofErr w:type="spellStart"/>
      <w:r w:rsidRPr="00EB77F3">
        <w:rPr>
          <w:rFonts w:asciiTheme="majorHAnsi" w:hAnsiTheme="majorHAnsi" w:cstheme="majorHAnsi"/>
          <w:color w:val="111111"/>
          <w:lang w:val="fi-FI"/>
        </w:rPr>
        <w:lastRenderedPageBreak/>
        <w:t>Lanutyötä</w:t>
      </w:r>
      <w:proofErr w:type="spellEnd"/>
      <w:r w:rsidRPr="00EB77F3">
        <w:rPr>
          <w:rFonts w:asciiTheme="majorHAnsi" w:hAnsiTheme="majorHAnsi" w:cstheme="majorHAnsi"/>
          <w:color w:val="111111"/>
          <w:lang w:val="fi-FI"/>
        </w:rPr>
        <w:t xml:space="preserve"> ei arvosteta kollegoiden parissa.</w:t>
      </w:r>
    </w:p>
    <w:p w14:paraId="0000005C" w14:textId="58AACBD5" w:rsidR="00096261" w:rsidRPr="00EB77F3" w:rsidRDefault="00096261" w:rsidP="001D67AB">
      <w:pPr>
        <w:pStyle w:val="Eivli"/>
        <w:ind w:left="720"/>
        <w:rPr>
          <w:rFonts w:asciiTheme="majorHAnsi" w:hAnsiTheme="majorHAnsi" w:cstheme="majorHAnsi"/>
          <w:color w:val="111111"/>
          <w:lang w:val="fi-FI"/>
        </w:rPr>
      </w:pPr>
    </w:p>
    <w:p w14:paraId="0000005D" w14:textId="77777777" w:rsidR="00096261" w:rsidRPr="001D67AB" w:rsidRDefault="00F76E6D" w:rsidP="001D67AB">
      <w:pPr>
        <w:pStyle w:val="Eivli"/>
        <w:ind w:left="720"/>
        <w:rPr>
          <w:rFonts w:asciiTheme="majorHAnsi" w:hAnsiTheme="majorHAnsi" w:cstheme="majorHAnsi"/>
          <w:b/>
        </w:rPr>
      </w:pPr>
      <w:proofErr w:type="spellStart"/>
      <w:r w:rsidRPr="001D67AB">
        <w:rPr>
          <w:rFonts w:asciiTheme="majorHAnsi" w:hAnsiTheme="majorHAnsi" w:cstheme="majorHAnsi"/>
          <w:b/>
        </w:rPr>
        <w:t>Voimaannuttavat</w:t>
      </w:r>
      <w:proofErr w:type="spellEnd"/>
      <w:r w:rsidRPr="001D67AB">
        <w:rPr>
          <w:rFonts w:asciiTheme="majorHAnsi" w:hAnsiTheme="majorHAnsi" w:cstheme="majorHAnsi"/>
          <w:b/>
        </w:rPr>
        <w:t xml:space="preserve"> </w:t>
      </w:r>
      <w:proofErr w:type="spellStart"/>
      <w:r w:rsidRPr="001D67AB">
        <w:rPr>
          <w:rFonts w:asciiTheme="majorHAnsi" w:hAnsiTheme="majorHAnsi" w:cstheme="majorHAnsi"/>
          <w:b/>
        </w:rPr>
        <w:t>tekijät</w:t>
      </w:r>
      <w:proofErr w:type="spellEnd"/>
      <w:r w:rsidRPr="001D67AB">
        <w:rPr>
          <w:rFonts w:asciiTheme="majorHAnsi" w:hAnsiTheme="majorHAnsi" w:cstheme="majorHAnsi"/>
          <w:b/>
        </w:rPr>
        <w:t xml:space="preserve"> </w:t>
      </w:r>
      <w:proofErr w:type="spellStart"/>
      <w:r w:rsidRPr="001D67AB">
        <w:rPr>
          <w:rFonts w:asciiTheme="majorHAnsi" w:hAnsiTheme="majorHAnsi" w:cstheme="majorHAnsi"/>
          <w:b/>
        </w:rPr>
        <w:t>työssä</w:t>
      </w:r>
      <w:proofErr w:type="spellEnd"/>
      <w:r w:rsidRPr="001D67AB">
        <w:rPr>
          <w:rFonts w:asciiTheme="majorHAnsi" w:hAnsiTheme="majorHAnsi" w:cstheme="majorHAnsi"/>
          <w:b/>
        </w:rPr>
        <w:t xml:space="preserve">: </w:t>
      </w:r>
    </w:p>
    <w:p w14:paraId="0000005E" w14:textId="160A3398" w:rsidR="00096261" w:rsidRPr="00EB77F3" w:rsidRDefault="00F76E6D" w:rsidP="001D67AB">
      <w:pPr>
        <w:pStyle w:val="Eivli"/>
        <w:numPr>
          <w:ilvl w:val="0"/>
          <w:numId w:val="10"/>
        </w:numPr>
        <w:rPr>
          <w:rFonts w:asciiTheme="majorHAnsi" w:hAnsiTheme="majorHAnsi" w:cstheme="majorHAnsi"/>
        </w:rPr>
      </w:pPr>
      <w:proofErr w:type="spellStart"/>
      <w:r w:rsidRPr="00EB77F3">
        <w:rPr>
          <w:rFonts w:asciiTheme="majorHAnsi" w:hAnsiTheme="majorHAnsi" w:cstheme="majorHAnsi"/>
        </w:rPr>
        <w:t>Ihmiset</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kollegat</w:t>
      </w:r>
      <w:proofErr w:type="spellEnd"/>
      <w:r w:rsidRPr="00EB77F3">
        <w:rPr>
          <w:rFonts w:asciiTheme="majorHAnsi" w:hAnsiTheme="majorHAnsi" w:cstheme="majorHAnsi"/>
        </w:rPr>
        <w:t xml:space="preserve"> ja </w:t>
      </w:r>
      <w:proofErr w:type="spellStart"/>
      <w:r w:rsidRPr="00EB77F3">
        <w:rPr>
          <w:rFonts w:asciiTheme="majorHAnsi" w:hAnsiTheme="majorHAnsi" w:cstheme="majorHAnsi"/>
        </w:rPr>
        <w:t>asiakkaat</w:t>
      </w:r>
      <w:proofErr w:type="spellEnd"/>
    </w:p>
    <w:p w14:paraId="0000005F" w14:textId="16B95043" w:rsidR="00096261" w:rsidRPr="00EB77F3" w:rsidRDefault="00F76E6D" w:rsidP="001D67AB">
      <w:pPr>
        <w:pStyle w:val="Eivli"/>
        <w:numPr>
          <w:ilvl w:val="0"/>
          <w:numId w:val="10"/>
        </w:numPr>
        <w:rPr>
          <w:rFonts w:asciiTheme="majorHAnsi" w:hAnsiTheme="majorHAnsi" w:cstheme="majorHAnsi"/>
        </w:rPr>
      </w:pPr>
      <w:proofErr w:type="spellStart"/>
      <w:r w:rsidRPr="00EB77F3">
        <w:rPr>
          <w:rFonts w:asciiTheme="majorHAnsi" w:hAnsiTheme="majorHAnsi" w:cstheme="majorHAnsi"/>
        </w:rPr>
        <w:t>Onnistumiset</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kohtaamiset</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vinkkaukset</w:t>
      </w:r>
      <w:proofErr w:type="spellEnd"/>
      <w:r w:rsidRPr="00EB77F3">
        <w:rPr>
          <w:rFonts w:asciiTheme="majorHAnsi" w:hAnsiTheme="majorHAnsi" w:cstheme="majorHAnsi"/>
        </w:rPr>
        <w:t xml:space="preserve">, </w:t>
      </w:r>
      <w:proofErr w:type="spellStart"/>
      <w:r w:rsidRPr="00EB77F3">
        <w:rPr>
          <w:rFonts w:asciiTheme="majorHAnsi" w:hAnsiTheme="majorHAnsi" w:cstheme="majorHAnsi"/>
        </w:rPr>
        <w:t>suosittelut</w:t>
      </w:r>
      <w:proofErr w:type="spellEnd"/>
    </w:p>
    <w:p w14:paraId="00000060" w14:textId="7B456D0F" w:rsidR="00096261" w:rsidRPr="00EB77F3" w:rsidRDefault="00F76E6D" w:rsidP="001D67AB">
      <w:pPr>
        <w:pStyle w:val="Eivli"/>
        <w:numPr>
          <w:ilvl w:val="0"/>
          <w:numId w:val="10"/>
        </w:numPr>
        <w:rPr>
          <w:rFonts w:asciiTheme="majorHAnsi" w:hAnsiTheme="majorHAnsi" w:cstheme="majorHAnsi"/>
          <w:lang w:val="fi-FI"/>
        </w:rPr>
      </w:pPr>
      <w:r w:rsidRPr="00EB77F3">
        <w:rPr>
          <w:rFonts w:asciiTheme="majorHAnsi" w:hAnsiTheme="majorHAnsi" w:cstheme="majorHAnsi"/>
          <w:color w:val="111111"/>
          <w:lang w:val="fi-FI"/>
        </w:rPr>
        <w:t>Tunne, että tekee omien arvojen mukaista, arvokasta ja tärkeää työtä.</w:t>
      </w:r>
    </w:p>
    <w:p w14:paraId="00000061" w14:textId="4CC64037" w:rsidR="00096261" w:rsidRPr="00EB77F3" w:rsidRDefault="00F76E6D" w:rsidP="001D67AB">
      <w:pPr>
        <w:pStyle w:val="Eivli"/>
        <w:numPr>
          <w:ilvl w:val="0"/>
          <w:numId w:val="10"/>
        </w:numPr>
        <w:rPr>
          <w:rFonts w:asciiTheme="majorHAnsi" w:hAnsiTheme="majorHAnsi" w:cstheme="majorHAnsi"/>
        </w:rPr>
      </w:pPr>
      <w:proofErr w:type="spellStart"/>
      <w:r w:rsidRPr="00EB77F3">
        <w:rPr>
          <w:rFonts w:asciiTheme="majorHAnsi" w:hAnsiTheme="majorHAnsi" w:cstheme="majorHAnsi"/>
        </w:rPr>
        <w:t>Koulutukset</w:t>
      </w:r>
      <w:proofErr w:type="spellEnd"/>
    </w:p>
    <w:p w14:paraId="00000062" w14:textId="473A0898" w:rsidR="00096261" w:rsidRPr="001D67AB" w:rsidRDefault="00F76E6D" w:rsidP="001D67AB">
      <w:pPr>
        <w:pStyle w:val="Eivli"/>
        <w:numPr>
          <w:ilvl w:val="0"/>
          <w:numId w:val="10"/>
        </w:numPr>
        <w:rPr>
          <w:rFonts w:asciiTheme="majorHAnsi" w:hAnsiTheme="majorHAnsi" w:cstheme="majorHAnsi"/>
          <w:lang w:val="fi-FI"/>
        </w:rPr>
      </w:pPr>
      <w:r w:rsidRPr="001D67AB">
        <w:rPr>
          <w:rFonts w:asciiTheme="majorHAnsi" w:hAnsiTheme="majorHAnsi" w:cstheme="majorHAnsi"/>
          <w:color w:val="111111"/>
          <w:lang w:val="fi-FI"/>
        </w:rPr>
        <w:t>positiivinen palaute työkavereilta ja asiakkailta</w:t>
      </w:r>
    </w:p>
    <w:p w14:paraId="00000063" w14:textId="0392ED96" w:rsidR="00096261" w:rsidRPr="001D67AB" w:rsidRDefault="00F76E6D" w:rsidP="001D67AB">
      <w:pPr>
        <w:pStyle w:val="Eivli"/>
        <w:numPr>
          <w:ilvl w:val="0"/>
          <w:numId w:val="10"/>
        </w:numPr>
        <w:rPr>
          <w:rFonts w:asciiTheme="majorHAnsi" w:hAnsiTheme="majorHAnsi" w:cstheme="majorHAnsi"/>
          <w:color w:val="111111"/>
          <w:lang w:val="fi-FI"/>
        </w:rPr>
      </w:pPr>
      <w:r w:rsidRPr="00EB77F3">
        <w:rPr>
          <w:rFonts w:asciiTheme="majorHAnsi" w:hAnsiTheme="majorHAnsi" w:cstheme="majorHAnsi"/>
          <w:color w:val="111111"/>
          <w:lang w:val="fi-FI"/>
        </w:rPr>
        <w:t xml:space="preserve">“Varmuus siitä, että on voinut merkittävästi kohentaa lukutaitoa kohderyhmiltään. </w:t>
      </w:r>
      <w:r w:rsidRPr="001D67AB">
        <w:rPr>
          <w:rFonts w:asciiTheme="majorHAnsi" w:hAnsiTheme="majorHAnsi" w:cstheme="majorHAnsi"/>
          <w:color w:val="111111"/>
          <w:lang w:val="fi-FI"/>
        </w:rPr>
        <w:t xml:space="preserve">(tätä mitattu testein).” </w:t>
      </w:r>
    </w:p>
    <w:p w14:paraId="00000064" w14:textId="77777777" w:rsidR="00096261" w:rsidRPr="001D67AB" w:rsidRDefault="00096261" w:rsidP="001D67AB">
      <w:pPr>
        <w:pStyle w:val="Eivli"/>
        <w:ind w:left="720"/>
        <w:rPr>
          <w:rFonts w:asciiTheme="majorHAnsi" w:hAnsiTheme="majorHAnsi" w:cstheme="majorHAnsi"/>
          <w:color w:val="111111"/>
          <w:lang w:val="fi-FI"/>
        </w:rPr>
      </w:pPr>
    </w:p>
    <w:p w14:paraId="00000065" w14:textId="77777777" w:rsidR="00096261" w:rsidRPr="001D67AB" w:rsidRDefault="00F76E6D" w:rsidP="001D67AB">
      <w:pPr>
        <w:pStyle w:val="Eivli"/>
        <w:ind w:left="720"/>
        <w:rPr>
          <w:rFonts w:asciiTheme="majorHAnsi" w:hAnsiTheme="majorHAnsi" w:cstheme="majorHAnsi"/>
          <w:b/>
          <w:color w:val="111111"/>
          <w:lang w:val="fi-FI"/>
        </w:rPr>
      </w:pPr>
      <w:r w:rsidRPr="001D67AB">
        <w:rPr>
          <w:rFonts w:asciiTheme="majorHAnsi" w:hAnsiTheme="majorHAnsi" w:cstheme="majorHAnsi"/>
          <w:b/>
          <w:color w:val="111111"/>
          <w:lang w:val="fi-FI"/>
        </w:rPr>
        <w:t>Kolme sitaattia työn kuormittavuus/</w:t>
      </w:r>
      <w:proofErr w:type="spellStart"/>
      <w:r w:rsidRPr="001D67AB">
        <w:rPr>
          <w:rFonts w:asciiTheme="majorHAnsi" w:hAnsiTheme="majorHAnsi" w:cstheme="majorHAnsi"/>
          <w:b/>
          <w:color w:val="111111"/>
          <w:lang w:val="fi-FI"/>
        </w:rPr>
        <w:t>voimaannuttavuus</w:t>
      </w:r>
      <w:proofErr w:type="spellEnd"/>
      <w:r w:rsidRPr="001D67AB">
        <w:rPr>
          <w:rFonts w:asciiTheme="majorHAnsi" w:hAnsiTheme="majorHAnsi" w:cstheme="majorHAnsi"/>
          <w:b/>
          <w:color w:val="111111"/>
          <w:lang w:val="fi-FI"/>
        </w:rPr>
        <w:t xml:space="preserve"> -kohdasta:</w:t>
      </w:r>
    </w:p>
    <w:p w14:paraId="00000066" w14:textId="77777777" w:rsidR="00096261" w:rsidRPr="00EB77F3" w:rsidRDefault="00096261" w:rsidP="001D67AB">
      <w:pPr>
        <w:pStyle w:val="Eivli"/>
        <w:ind w:left="720"/>
        <w:rPr>
          <w:rFonts w:asciiTheme="majorHAnsi" w:hAnsiTheme="majorHAnsi" w:cstheme="majorHAnsi"/>
          <w:color w:val="111111"/>
          <w:lang w:val="fi-FI"/>
        </w:rPr>
      </w:pPr>
    </w:p>
    <w:p w14:paraId="00000068" w14:textId="605DCD09" w:rsidR="00096261" w:rsidRPr="001D67AB" w:rsidRDefault="00F76E6D" w:rsidP="001D67AB">
      <w:pPr>
        <w:pStyle w:val="Eivli"/>
        <w:ind w:left="720"/>
        <w:rPr>
          <w:rFonts w:asciiTheme="majorHAnsi" w:hAnsiTheme="majorHAnsi" w:cstheme="majorHAnsi"/>
          <w:i/>
          <w:color w:val="111111"/>
          <w:lang w:val="fi-FI"/>
        </w:rPr>
      </w:pPr>
      <w:r w:rsidRPr="001D67AB">
        <w:rPr>
          <w:rFonts w:asciiTheme="majorHAnsi" w:hAnsiTheme="majorHAnsi" w:cstheme="majorHAnsi"/>
          <w:i/>
          <w:color w:val="111111"/>
          <w:lang w:val="fi-FI"/>
        </w:rPr>
        <w:t>“Tämähän on maailman paras työpaikka. Saa vehdata kirjojen kanssa ja ajella kunnon ajopeleillä. Asiakaskontaktit ovat aivan huippua! Omat ja työnantajan arvot kohtaavat täydellisesti. Motiivi on aivan tapissa.”</w:t>
      </w:r>
    </w:p>
    <w:p w14:paraId="00000069" w14:textId="77777777" w:rsidR="00096261" w:rsidRPr="00EB77F3" w:rsidRDefault="00096261" w:rsidP="001D67AB">
      <w:pPr>
        <w:pStyle w:val="Eivli"/>
        <w:ind w:left="720"/>
        <w:rPr>
          <w:rFonts w:asciiTheme="majorHAnsi" w:hAnsiTheme="majorHAnsi" w:cstheme="majorHAnsi"/>
          <w:color w:val="111111"/>
          <w:lang w:val="fi-FI"/>
        </w:rPr>
      </w:pPr>
    </w:p>
    <w:p w14:paraId="0000006A" w14:textId="77777777" w:rsidR="00096261" w:rsidRPr="001D67AB" w:rsidRDefault="00F76E6D" w:rsidP="001D67AB">
      <w:pPr>
        <w:pStyle w:val="Eivli"/>
        <w:ind w:left="720"/>
        <w:rPr>
          <w:rFonts w:asciiTheme="majorHAnsi" w:hAnsiTheme="majorHAnsi" w:cstheme="majorHAnsi"/>
          <w:i/>
          <w:color w:val="111111"/>
          <w:lang w:val="fi-FI"/>
        </w:rPr>
      </w:pPr>
      <w:r w:rsidRPr="001D67AB">
        <w:rPr>
          <w:rFonts w:asciiTheme="majorHAnsi" w:hAnsiTheme="majorHAnsi" w:cstheme="majorHAnsi"/>
          <w:i/>
          <w:color w:val="111111"/>
          <w:lang w:val="fi-FI"/>
        </w:rPr>
        <w:t xml:space="preserve">“Ajanpuute ja jatkuva muutoksen ryminä. Toisaalta taas laajempi yhteiskunnallinen huoli lukutaidon heikkenemisestä, mikä heijastuu lasten- ja nuortenkirjastotyöhön hyvin konkreettisesti: opettajat kyselevät yhä enemmän erilaisia vinkkauskäyntejä ja asiakkaat (lasten ja nuorten vanhemmat) kysyvät asiakaspalvelussa lukuvinkkejä, koska lukutaidosta keskustellaan mediassa nyt hyvin näkyvästi. Tämä on tietysti hienoa, että asiakkaat ovat oppineet näkemään meidän asiantuntijuuden, mutta tämä ei näy millään tavalla resursseissa. Asiakaspalvelua vain laajennetaan, mutta itse sille asiantuntijuustyölle ei jää rauhallista perehtymisaikaa. Päivät </w:t>
      </w:r>
      <w:proofErr w:type="gramStart"/>
      <w:r w:rsidRPr="001D67AB">
        <w:rPr>
          <w:rFonts w:asciiTheme="majorHAnsi" w:hAnsiTheme="majorHAnsi" w:cstheme="majorHAnsi"/>
          <w:i/>
          <w:color w:val="111111"/>
          <w:lang w:val="fi-FI"/>
        </w:rPr>
        <w:t>saattaa</w:t>
      </w:r>
      <w:proofErr w:type="gramEnd"/>
      <w:r w:rsidRPr="001D67AB">
        <w:rPr>
          <w:rFonts w:asciiTheme="majorHAnsi" w:hAnsiTheme="majorHAnsi" w:cstheme="majorHAnsi"/>
          <w:i/>
          <w:color w:val="111111"/>
          <w:lang w:val="fi-FI"/>
        </w:rPr>
        <w:t xml:space="preserve"> olla todella hektisiä eikä suunnittelulle vaadittavaa aikaa juurikaan ole. Vaikka puhutaan, että esim. vinkkauskirjoja ei tarvitse lukea kokonaan, niin silti lukemistyö jää vapaa-ajalle ja sitä ei mielestäni </w:t>
      </w:r>
      <w:proofErr w:type="spellStart"/>
      <w:r w:rsidRPr="001D67AB">
        <w:rPr>
          <w:rFonts w:asciiTheme="majorHAnsi" w:hAnsiTheme="majorHAnsi" w:cstheme="majorHAnsi"/>
          <w:i/>
          <w:color w:val="111111"/>
          <w:lang w:val="fi-FI"/>
        </w:rPr>
        <w:t>huomioda</w:t>
      </w:r>
      <w:proofErr w:type="spellEnd"/>
      <w:r w:rsidRPr="001D67AB">
        <w:rPr>
          <w:rFonts w:asciiTheme="majorHAnsi" w:hAnsiTheme="majorHAnsi" w:cstheme="majorHAnsi"/>
          <w:i/>
          <w:color w:val="111111"/>
          <w:lang w:val="fi-FI"/>
        </w:rPr>
        <w:t xml:space="preserve"> tässä työssä lainkaan. Varmasti nutturaa pitäisi höllentää esim. vinkkaukseen liittyen, mutta työtapoja ei pysty muuttamaan helposti ja tässä asiassa mielestäni on vielä tosi paljon työtä tehtävänä, että tasapaino asiakaspalvelun ja asiantuntijatyön välillä tapahtuisi ilman kuormittumista. Myös vilkas ja äänekäs asiakaspalvelu on välillä erittäin kuormittavaa, jolloin palautuminen asiakaspalvelusta saattaa olla erittäin haasteellista.”</w:t>
      </w:r>
    </w:p>
    <w:p w14:paraId="0000006B" w14:textId="77777777" w:rsidR="00096261" w:rsidRPr="001D67AB" w:rsidRDefault="00096261" w:rsidP="001D67AB">
      <w:pPr>
        <w:pStyle w:val="Eivli"/>
        <w:ind w:left="720"/>
        <w:rPr>
          <w:rFonts w:asciiTheme="majorHAnsi" w:hAnsiTheme="majorHAnsi" w:cstheme="majorHAnsi"/>
          <w:i/>
          <w:color w:val="111111"/>
          <w:lang w:val="fi-FI"/>
        </w:rPr>
      </w:pPr>
    </w:p>
    <w:p w14:paraId="00000072" w14:textId="2C55B36F" w:rsidR="00096261" w:rsidRPr="001D67AB" w:rsidRDefault="00F76E6D" w:rsidP="001D67AB">
      <w:pPr>
        <w:pStyle w:val="Eivli"/>
        <w:ind w:left="720"/>
        <w:rPr>
          <w:rFonts w:asciiTheme="majorHAnsi" w:hAnsiTheme="majorHAnsi" w:cstheme="majorHAnsi"/>
          <w:i/>
          <w:color w:val="111111"/>
        </w:rPr>
      </w:pPr>
      <w:r w:rsidRPr="001D67AB">
        <w:rPr>
          <w:rFonts w:asciiTheme="majorHAnsi" w:hAnsiTheme="majorHAnsi" w:cstheme="majorHAnsi"/>
          <w:i/>
          <w:color w:val="111111"/>
          <w:lang w:val="fi-FI"/>
        </w:rPr>
        <w:t xml:space="preserve">”Voimaannuttavia tekijöitä ovat ihanat työkaverit, joustavuus ja rauhallinen työtahti, mahdollisuus vaikuttaa omiin työtehtäviin niin kokonaisuudessa kuin päivän aikana. On mukavaa myös pystyä toteuttaa omia ideoitaan joustavasti ja omalla tavallaan. Olisi kamalaa, jos kaikki idean poikaset pitäisi hyväksyttää jollain tiimillä ennen kuin ne voi toteuttaa. Inspiraatio tulee melkein mistä vaan, yleensä jonkun höpöttelytuokion päätteeksi tai aikana. Työkaverit, asiakkaat ja tai arjen jännä pikkusattumus ovat niitä, joista inspiroidun ja päädyn tekemään jotain isompaa. Kun jäykkä byrokratia on mahdollisimman kaukana ideoinnista ja mahdollisuudesta toteuttaa ajatuksensa, syntyy yleensä parhaat ideat ja jutut - ja siitä myös syntyy se paras fiilis, kun saa tehdä itse tai yhdessä jotain, mistä juuri innostui ja saa muut innostumaan samasta jutusta. Myös asiakkailta saatu palaute ja asiakkaiden innostuminen toteutetusta ideasta on inspiroivaa ja </w:t>
      </w:r>
      <w:proofErr w:type="spellStart"/>
      <w:r w:rsidRPr="001D67AB">
        <w:rPr>
          <w:rFonts w:asciiTheme="majorHAnsi" w:hAnsiTheme="majorHAnsi" w:cstheme="majorHAnsi"/>
          <w:i/>
          <w:color w:val="111111"/>
          <w:lang w:val="fi-FI"/>
        </w:rPr>
        <w:t>voimaannuttavaa</w:t>
      </w:r>
      <w:proofErr w:type="spellEnd"/>
      <w:r w:rsidRPr="001D67AB">
        <w:rPr>
          <w:rFonts w:asciiTheme="majorHAnsi" w:hAnsiTheme="majorHAnsi" w:cstheme="majorHAnsi"/>
          <w:i/>
          <w:color w:val="111111"/>
          <w:lang w:val="fi-FI"/>
        </w:rPr>
        <w:t xml:space="preserve">. </w:t>
      </w:r>
      <w:proofErr w:type="spellStart"/>
      <w:r w:rsidRPr="001D67AB">
        <w:rPr>
          <w:rFonts w:asciiTheme="majorHAnsi" w:hAnsiTheme="majorHAnsi" w:cstheme="majorHAnsi"/>
          <w:i/>
          <w:color w:val="111111"/>
        </w:rPr>
        <w:t>Siitä</w:t>
      </w:r>
      <w:proofErr w:type="spellEnd"/>
      <w:r w:rsidRPr="001D67AB">
        <w:rPr>
          <w:rFonts w:asciiTheme="majorHAnsi" w:hAnsiTheme="majorHAnsi" w:cstheme="majorHAnsi"/>
          <w:i/>
          <w:color w:val="111111"/>
        </w:rPr>
        <w:t xml:space="preserve"> </w:t>
      </w:r>
      <w:proofErr w:type="spellStart"/>
      <w:r w:rsidRPr="001D67AB">
        <w:rPr>
          <w:rFonts w:asciiTheme="majorHAnsi" w:hAnsiTheme="majorHAnsi" w:cstheme="majorHAnsi"/>
          <w:i/>
          <w:color w:val="111111"/>
        </w:rPr>
        <w:t>herää</w:t>
      </w:r>
      <w:proofErr w:type="spellEnd"/>
      <w:r w:rsidRPr="001D67AB">
        <w:rPr>
          <w:rFonts w:asciiTheme="majorHAnsi" w:hAnsiTheme="majorHAnsi" w:cstheme="majorHAnsi"/>
          <w:i/>
          <w:color w:val="111111"/>
        </w:rPr>
        <w:t xml:space="preserve"> </w:t>
      </w:r>
      <w:proofErr w:type="spellStart"/>
      <w:r w:rsidRPr="001D67AB">
        <w:rPr>
          <w:rFonts w:asciiTheme="majorHAnsi" w:hAnsiTheme="majorHAnsi" w:cstheme="majorHAnsi"/>
          <w:i/>
          <w:color w:val="111111"/>
        </w:rPr>
        <w:t>halu</w:t>
      </w:r>
      <w:proofErr w:type="spellEnd"/>
      <w:r w:rsidRPr="001D67AB">
        <w:rPr>
          <w:rFonts w:asciiTheme="majorHAnsi" w:hAnsiTheme="majorHAnsi" w:cstheme="majorHAnsi"/>
          <w:i/>
          <w:color w:val="111111"/>
        </w:rPr>
        <w:t xml:space="preserve"> </w:t>
      </w:r>
      <w:proofErr w:type="spellStart"/>
      <w:r w:rsidRPr="001D67AB">
        <w:rPr>
          <w:rFonts w:asciiTheme="majorHAnsi" w:hAnsiTheme="majorHAnsi" w:cstheme="majorHAnsi"/>
          <w:i/>
          <w:color w:val="111111"/>
        </w:rPr>
        <w:t>tehdä</w:t>
      </w:r>
      <w:proofErr w:type="spellEnd"/>
      <w:r w:rsidRPr="001D67AB">
        <w:rPr>
          <w:rFonts w:asciiTheme="majorHAnsi" w:hAnsiTheme="majorHAnsi" w:cstheme="majorHAnsi"/>
          <w:i/>
          <w:color w:val="111111"/>
        </w:rPr>
        <w:t xml:space="preserve"> </w:t>
      </w:r>
      <w:proofErr w:type="spellStart"/>
      <w:r w:rsidRPr="001D67AB">
        <w:rPr>
          <w:rFonts w:asciiTheme="majorHAnsi" w:hAnsiTheme="majorHAnsi" w:cstheme="majorHAnsi"/>
          <w:i/>
          <w:color w:val="111111"/>
        </w:rPr>
        <w:t>lisää</w:t>
      </w:r>
      <w:proofErr w:type="spellEnd"/>
      <w:r w:rsidRPr="001D67AB">
        <w:rPr>
          <w:rFonts w:asciiTheme="majorHAnsi" w:hAnsiTheme="majorHAnsi" w:cstheme="majorHAnsi"/>
          <w:i/>
          <w:color w:val="111111"/>
        </w:rPr>
        <w:t>.”</w:t>
      </w:r>
      <w:bookmarkStart w:id="0" w:name="_GoBack"/>
      <w:bookmarkEnd w:id="0"/>
    </w:p>
    <w:sectPr w:rsidR="00096261" w:rsidRPr="001D67AB">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C10"/>
    <w:multiLevelType w:val="hybridMultilevel"/>
    <w:tmpl w:val="1214D27A"/>
    <w:lvl w:ilvl="0" w:tplc="4A1A2238">
      <w:start w:val="4"/>
      <w:numFmt w:val="bullet"/>
      <w:lvlText w:val="-"/>
      <w:lvlJc w:val="left"/>
      <w:pPr>
        <w:ind w:left="1080" w:hanging="360"/>
      </w:pPr>
      <w:rPr>
        <w:rFonts w:ascii="Calibri" w:eastAsia="Arial"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9A806AA"/>
    <w:multiLevelType w:val="multilevel"/>
    <w:tmpl w:val="8C1A2E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FA4629"/>
    <w:multiLevelType w:val="multilevel"/>
    <w:tmpl w:val="B254F8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06578C4"/>
    <w:multiLevelType w:val="hybridMultilevel"/>
    <w:tmpl w:val="883E3040"/>
    <w:lvl w:ilvl="0" w:tplc="4A1A2238">
      <w:start w:val="4"/>
      <w:numFmt w:val="bullet"/>
      <w:lvlText w:val="-"/>
      <w:lvlJc w:val="left"/>
      <w:pPr>
        <w:ind w:left="1080" w:hanging="360"/>
      </w:pPr>
      <w:rPr>
        <w:rFonts w:ascii="Calibri" w:eastAsia="Arial"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CA2C01"/>
    <w:multiLevelType w:val="multilevel"/>
    <w:tmpl w:val="B01E0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662654"/>
    <w:multiLevelType w:val="multilevel"/>
    <w:tmpl w:val="2ACAF8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A497EE2"/>
    <w:multiLevelType w:val="multilevel"/>
    <w:tmpl w:val="FDA4411C"/>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AE3770D"/>
    <w:multiLevelType w:val="multilevel"/>
    <w:tmpl w:val="1A3608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3520155"/>
    <w:multiLevelType w:val="multilevel"/>
    <w:tmpl w:val="B2AAD6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EAA42E0"/>
    <w:multiLevelType w:val="multilevel"/>
    <w:tmpl w:val="76E80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4"/>
  </w:num>
  <w:num w:numId="3">
    <w:abstractNumId w:val="9"/>
  </w:num>
  <w:num w:numId="4">
    <w:abstractNumId w:val="1"/>
  </w:num>
  <w:num w:numId="5">
    <w:abstractNumId w:val="5"/>
  </w:num>
  <w:num w:numId="6">
    <w:abstractNumId w:val="7"/>
  </w:num>
  <w:num w:numId="7">
    <w:abstractNumId w:val="8"/>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61"/>
    <w:rsid w:val="00096261"/>
    <w:rsid w:val="001D67AB"/>
    <w:rsid w:val="00EB77F3"/>
    <w:rsid w:val="00F76E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4B0A"/>
  <w15:docId w15:val="{64508AF5-5D14-4B17-BE68-7A998D91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 w:type="paragraph" w:styleId="Eivli">
    <w:name w:val="No Spacing"/>
    <w:uiPriority w:val="1"/>
    <w:qFormat/>
    <w:rsid w:val="00EB77F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835</Words>
  <Characters>6772</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Salmenkangas Niina</dc:creator>
  <cp:lastModifiedBy>Rikkilä Jarkko</cp:lastModifiedBy>
  <cp:revision>3</cp:revision>
  <dcterms:created xsi:type="dcterms:W3CDTF">2019-05-31T09:19:00Z</dcterms:created>
  <dcterms:modified xsi:type="dcterms:W3CDTF">2019-05-31T09:25:00Z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2127742622</vt:i4>
  </property>
  <property fmtid="{D5CDD505-2E9C-101B-9397-08002B2CF9AE}" pid="3" name="_NewReviewCycle">
    <vt:lpwstr/>
  </property>
  <property fmtid="{D5CDD505-2E9C-101B-9397-08002B2CF9AE}" pid="4" name="_EmailSubject">
    <vt:lpwstr>Lanu-tiimin kokousmuistio viime viikolta</vt:lpwstr>
  </property>
  <property fmtid="{D5CDD505-2E9C-101B-9397-08002B2CF9AE}" pid="5" name="_AuthorEmail">
    <vt:lpwstr>Niina.Salmenkangas@tampere.fi</vt:lpwstr>
  </property>
  <property fmtid="{D5CDD505-2E9C-101B-9397-08002B2CF9AE}" pid="6" name="_AuthorEmailDisplayName">
    <vt:lpwstr>Salmenkangas Niina</vt:lpwstr>
  </property>
  <property fmtid="{D5CDD505-2E9C-101B-9397-08002B2CF9AE}" pid="7" name="_ReviewingToolsShownOnce">
    <vt:lpwstr/>
  </property>
</Properties>
</file>